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2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NOTA TÉCNICA </w:t>
      </w:r>
      <w:r w:rsidR="00E63641">
        <w:rPr>
          <w:rFonts w:cstheme="minorHAnsi"/>
          <w:sz w:val="24"/>
          <w:szCs w:val="24"/>
        </w:rPr>
        <w:t xml:space="preserve">01 </w:t>
      </w:r>
      <w:r w:rsidR="00D5739E" w:rsidRPr="00743510">
        <w:rPr>
          <w:rFonts w:cstheme="minorHAnsi"/>
          <w:sz w:val="24"/>
          <w:szCs w:val="24"/>
        </w:rPr>
        <w:t xml:space="preserve">– CPA/UERJ </w:t>
      </w:r>
    </w:p>
    <w:p w:rsidR="00E63641" w:rsidRPr="00743510" w:rsidRDefault="00E63641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Assunto: Roteiro para Relatório de Autoavaliação Institucional </w:t>
      </w:r>
      <w:r w:rsidR="00D5739E" w:rsidRPr="00743510">
        <w:rPr>
          <w:rFonts w:cstheme="minorHAnsi"/>
          <w:sz w:val="24"/>
          <w:szCs w:val="24"/>
        </w:rPr>
        <w:t>para Subcomissões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 Objetivos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Constituem-se objetivos desta Nota Técnica: </w:t>
      </w:r>
    </w:p>
    <w:p w:rsidR="0074351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1.1. Destacar a </w:t>
      </w:r>
      <w:r w:rsidR="00D5739E" w:rsidRPr="00743510">
        <w:rPr>
          <w:rFonts w:cstheme="minorHAnsi"/>
          <w:sz w:val="24"/>
          <w:szCs w:val="24"/>
        </w:rPr>
        <w:t xml:space="preserve">relevância da autoavaliação da UERJ </w:t>
      </w:r>
      <w:r w:rsidRPr="00743510">
        <w:rPr>
          <w:rFonts w:cstheme="minorHAnsi"/>
          <w:sz w:val="24"/>
          <w:szCs w:val="24"/>
        </w:rPr>
        <w:t xml:space="preserve">para a educação superior;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1.2. Apresentar sugestão de roteiro para a elaboração dos relatórios de </w:t>
      </w:r>
      <w:r w:rsidR="00D5739E" w:rsidRPr="00743510">
        <w:rPr>
          <w:rFonts w:cstheme="minorHAnsi"/>
          <w:sz w:val="24"/>
          <w:szCs w:val="24"/>
        </w:rPr>
        <w:t>A</w:t>
      </w:r>
      <w:r w:rsidRPr="00743510">
        <w:rPr>
          <w:rFonts w:cstheme="minorHAnsi"/>
          <w:sz w:val="24"/>
          <w:szCs w:val="24"/>
        </w:rPr>
        <w:t>utoavaliação</w:t>
      </w:r>
      <w:r w:rsidR="00D5739E" w:rsidRPr="00743510">
        <w:rPr>
          <w:rFonts w:cstheme="minorHAnsi"/>
          <w:sz w:val="24"/>
          <w:szCs w:val="24"/>
        </w:rPr>
        <w:t xml:space="preserve"> </w:t>
      </w:r>
      <w:r w:rsidR="00D57D59" w:rsidRPr="00743510">
        <w:rPr>
          <w:rFonts w:cstheme="minorHAnsi"/>
          <w:sz w:val="24"/>
          <w:szCs w:val="24"/>
        </w:rPr>
        <w:t xml:space="preserve">da </w:t>
      </w:r>
      <w:r w:rsidR="00C737ED">
        <w:rPr>
          <w:rFonts w:cstheme="minorHAnsi"/>
          <w:sz w:val="24"/>
          <w:szCs w:val="24"/>
        </w:rPr>
        <w:t>CPA-UERJ</w:t>
      </w:r>
      <w:r w:rsidR="00D57D59" w:rsidRPr="00743510">
        <w:rPr>
          <w:rFonts w:cstheme="minorHAnsi"/>
          <w:sz w:val="24"/>
          <w:szCs w:val="24"/>
        </w:rPr>
        <w:t>.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1.3. Definir as especificidades da versão parcial e da versão integral do relatório de autoavaliação;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1.4. Estabelecer </w:t>
      </w:r>
      <w:r w:rsidR="00D5739E" w:rsidRPr="00743510">
        <w:rPr>
          <w:rFonts w:cstheme="minorHAnsi"/>
          <w:sz w:val="24"/>
          <w:szCs w:val="24"/>
        </w:rPr>
        <w:t xml:space="preserve">cronograma para entrega de documentos e relatórios à </w:t>
      </w:r>
      <w:r w:rsidR="00C737ED">
        <w:rPr>
          <w:rFonts w:cstheme="minorHAnsi"/>
          <w:sz w:val="24"/>
          <w:szCs w:val="24"/>
        </w:rPr>
        <w:t>CPA-UERJ</w:t>
      </w:r>
      <w:r w:rsidRPr="00743510">
        <w:rPr>
          <w:rFonts w:cstheme="minorHAnsi"/>
          <w:sz w:val="24"/>
          <w:szCs w:val="24"/>
        </w:rPr>
        <w:t xml:space="preserve">;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2. Introdução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A avaliação institucional interna (autoavaliação) está inserida no contexto do </w:t>
      </w:r>
      <w:r w:rsidR="00E63641" w:rsidRPr="00743510">
        <w:rPr>
          <w:rFonts w:cstheme="minorHAnsi"/>
          <w:sz w:val="24"/>
          <w:szCs w:val="24"/>
        </w:rPr>
        <w:t>Sistema Nacional de Avaliação da Educação Superior (SINAES), conforme a Lei nº 10.861 de 14 de abril de 2004</w:t>
      </w:r>
      <w:r w:rsidR="00E63641">
        <w:rPr>
          <w:rFonts w:cstheme="minorHAnsi"/>
          <w:sz w:val="24"/>
          <w:szCs w:val="24"/>
        </w:rPr>
        <w:t xml:space="preserve">, e pelo </w:t>
      </w:r>
      <w:r w:rsidR="00D5739E" w:rsidRPr="00E64FDE">
        <w:rPr>
          <w:rFonts w:cstheme="minorHAnsi"/>
          <w:sz w:val="24"/>
          <w:szCs w:val="24"/>
        </w:rPr>
        <w:t>Sistema Estadual de Avaliação</w:t>
      </w:r>
      <w:r w:rsidR="004C0754">
        <w:rPr>
          <w:rFonts w:cstheme="minorHAnsi"/>
          <w:sz w:val="24"/>
          <w:szCs w:val="24"/>
        </w:rPr>
        <w:t xml:space="preserve"> (CEE)</w:t>
      </w:r>
      <w:r w:rsidR="00D5739E" w:rsidRPr="00E64FDE">
        <w:rPr>
          <w:rFonts w:cstheme="minorHAnsi"/>
          <w:sz w:val="24"/>
          <w:szCs w:val="24"/>
        </w:rPr>
        <w:t>,</w:t>
      </w:r>
      <w:r w:rsidRPr="00E64FDE">
        <w:rPr>
          <w:rFonts w:cstheme="minorHAnsi"/>
          <w:sz w:val="24"/>
          <w:szCs w:val="24"/>
        </w:rPr>
        <w:t xml:space="preserve"> instituído pela </w:t>
      </w:r>
      <w:r w:rsidR="00D5739E" w:rsidRPr="00E64FDE">
        <w:rPr>
          <w:rFonts w:cstheme="minorHAnsi"/>
          <w:sz w:val="24"/>
          <w:szCs w:val="24"/>
        </w:rPr>
        <w:t xml:space="preserve">Resolução </w:t>
      </w:r>
      <w:r w:rsidR="00E64FDE" w:rsidRPr="00E64FDE">
        <w:rPr>
          <w:rFonts w:cstheme="minorHAnsi"/>
          <w:sz w:val="24"/>
          <w:szCs w:val="24"/>
        </w:rPr>
        <w:t>CEE-325/20</w:t>
      </w:r>
      <w:r w:rsidR="00E64FDE">
        <w:rPr>
          <w:rFonts w:cstheme="minorHAnsi"/>
          <w:sz w:val="24"/>
          <w:szCs w:val="24"/>
        </w:rPr>
        <w:t>12, de 17/01/2012,</w:t>
      </w:r>
      <w:r w:rsidR="00D5739E" w:rsidRPr="00743510">
        <w:rPr>
          <w:rFonts w:cstheme="minorHAnsi"/>
          <w:sz w:val="24"/>
          <w:szCs w:val="24"/>
        </w:rPr>
        <w:t xml:space="preserve"> </w:t>
      </w:r>
      <w:r w:rsidRPr="00743510">
        <w:rPr>
          <w:rFonts w:cstheme="minorHAnsi"/>
          <w:sz w:val="24"/>
          <w:szCs w:val="24"/>
        </w:rPr>
        <w:t xml:space="preserve">tem entre suas finalidades a melhoria da qualidade da educação superior e a expansão da sua oferta. </w:t>
      </w:r>
    </w:p>
    <w:p w:rsidR="00E64FDE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A autoavaliação, em consonância com o Plano de Desenvolvimento Institucional (PDI) da </w:t>
      </w:r>
      <w:r w:rsidR="005F213B" w:rsidRPr="00743510">
        <w:rPr>
          <w:rFonts w:cstheme="minorHAnsi"/>
          <w:sz w:val="24"/>
          <w:szCs w:val="24"/>
        </w:rPr>
        <w:t>UERJ</w:t>
      </w:r>
      <w:r w:rsidRPr="00743510">
        <w:rPr>
          <w:rFonts w:cstheme="minorHAnsi"/>
          <w:sz w:val="24"/>
          <w:szCs w:val="24"/>
        </w:rPr>
        <w:t xml:space="preserve">, deve ser vista como um processo de autoconhecimento conduzido pela Comissão Própria de Avaliação (CPA), </w:t>
      </w:r>
      <w:r w:rsidR="00E63641">
        <w:rPr>
          <w:rFonts w:cstheme="minorHAnsi"/>
          <w:sz w:val="24"/>
          <w:szCs w:val="24"/>
        </w:rPr>
        <w:t xml:space="preserve">com a participação de </w:t>
      </w:r>
      <w:r w:rsidRPr="00743510">
        <w:rPr>
          <w:rFonts w:cstheme="minorHAnsi"/>
          <w:sz w:val="24"/>
          <w:szCs w:val="24"/>
        </w:rPr>
        <w:t xml:space="preserve">todos os atores que atuam na instituição, </w:t>
      </w:r>
      <w:r w:rsidR="005F213B" w:rsidRPr="00743510">
        <w:rPr>
          <w:rFonts w:cstheme="minorHAnsi"/>
          <w:sz w:val="24"/>
          <w:szCs w:val="24"/>
        </w:rPr>
        <w:t>com finalidade</w:t>
      </w:r>
      <w:r w:rsidRPr="00743510">
        <w:rPr>
          <w:rFonts w:cstheme="minorHAnsi"/>
          <w:sz w:val="24"/>
          <w:szCs w:val="24"/>
        </w:rPr>
        <w:t xml:space="preserve"> de analisar as </w:t>
      </w:r>
      <w:r w:rsidR="00E63641">
        <w:rPr>
          <w:rFonts w:cstheme="minorHAnsi"/>
          <w:sz w:val="24"/>
          <w:szCs w:val="24"/>
        </w:rPr>
        <w:t xml:space="preserve">múltiplas </w:t>
      </w:r>
      <w:r w:rsidRPr="00743510">
        <w:rPr>
          <w:rFonts w:cstheme="minorHAnsi"/>
          <w:sz w:val="24"/>
          <w:szCs w:val="24"/>
        </w:rPr>
        <w:t xml:space="preserve">atividades desenvolvidas.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É um processo de indução de qualidade da instituição, que deve aproveitar os resultados das avaliações externas e as informações coletadas e organizadas a partir do PDI, transformando-os em conhecimento e possibilitando sua apropriação pelos atores envolvidos. Afinal, as ações de melhoria a serem implementadas pela instituição dependem de sua própria compreensão, de seu autoconhecimento. </w:t>
      </w:r>
    </w:p>
    <w:p w:rsidR="00E63641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O processo de autoavaliação da </w:t>
      </w:r>
      <w:r w:rsidR="004254E2" w:rsidRPr="00743510">
        <w:rPr>
          <w:rFonts w:cstheme="minorHAnsi"/>
          <w:sz w:val="24"/>
          <w:szCs w:val="24"/>
        </w:rPr>
        <w:t>UERJ</w:t>
      </w:r>
      <w:r w:rsidRPr="00743510">
        <w:rPr>
          <w:rFonts w:cstheme="minorHAnsi"/>
          <w:sz w:val="24"/>
          <w:szCs w:val="24"/>
        </w:rPr>
        <w:t xml:space="preserve"> deverá ser consolidado no Relatório de Autoavaliação Institucional, que tem por finalidades fomentar a cultura de avaliação institucional e subsidiar os processos de avaliação externa. </w:t>
      </w:r>
    </w:p>
    <w:p w:rsidR="00C76C20" w:rsidRDefault="005F213B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Para colaborar </w:t>
      </w:r>
      <w:r w:rsidR="00C76C20" w:rsidRPr="00743510">
        <w:rPr>
          <w:rFonts w:cstheme="minorHAnsi"/>
          <w:sz w:val="24"/>
          <w:szCs w:val="24"/>
        </w:rPr>
        <w:t xml:space="preserve">nesse processo, </w:t>
      </w:r>
      <w:r w:rsidR="00E63641">
        <w:rPr>
          <w:rFonts w:cstheme="minorHAnsi"/>
          <w:sz w:val="24"/>
          <w:szCs w:val="24"/>
        </w:rPr>
        <w:t xml:space="preserve">conforme Nota Técnica INEP/DAES/CONAES nº 065, de 09/10/2014, a </w:t>
      </w:r>
      <w:r w:rsidR="00C737ED">
        <w:rPr>
          <w:rFonts w:cstheme="minorHAnsi"/>
          <w:sz w:val="24"/>
          <w:szCs w:val="24"/>
        </w:rPr>
        <w:t>CPA-UERJ</w:t>
      </w:r>
      <w:r w:rsidR="00C76C20" w:rsidRPr="00743510">
        <w:rPr>
          <w:rFonts w:cstheme="minorHAnsi"/>
          <w:sz w:val="24"/>
          <w:szCs w:val="24"/>
        </w:rPr>
        <w:t xml:space="preserve"> sugere, a seguir, o roteiro para a elaboração do Relatório de Autoavaliação Institucional</w:t>
      </w:r>
      <w:r w:rsidR="00E63641">
        <w:rPr>
          <w:rFonts w:cstheme="minorHAnsi"/>
          <w:sz w:val="24"/>
          <w:szCs w:val="24"/>
        </w:rPr>
        <w:t>.</w:t>
      </w:r>
    </w:p>
    <w:p w:rsidR="00E63641" w:rsidRDefault="00E63641" w:rsidP="007435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Plano de Atividades</w:t>
      </w:r>
    </w:p>
    <w:p w:rsidR="00504ADC" w:rsidRPr="00743510" w:rsidRDefault="00504ADC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3.1. Introdução </w:t>
      </w:r>
    </w:p>
    <w:p w:rsidR="00C76C20" w:rsidRDefault="00D65B8C" w:rsidP="007435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relatório deve conter na introdução o</w:t>
      </w:r>
      <w:r w:rsidR="00C76C20" w:rsidRPr="00743510">
        <w:rPr>
          <w:rFonts w:cstheme="minorHAnsi"/>
          <w:sz w:val="24"/>
          <w:szCs w:val="24"/>
        </w:rPr>
        <w:t xml:space="preserve">s dados da </w:t>
      </w:r>
      <w:r w:rsidR="00C737ED">
        <w:rPr>
          <w:rFonts w:cstheme="minorHAnsi"/>
          <w:sz w:val="24"/>
          <w:szCs w:val="24"/>
        </w:rPr>
        <w:t>CPA-UERJ</w:t>
      </w:r>
      <w:r w:rsidR="00C76C20" w:rsidRPr="00743510">
        <w:rPr>
          <w:rFonts w:cstheme="minorHAnsi"/>
          <w:sz w:val="24"/>
          <w:szCs w:val="24"/>
        </w:rPr>
        <w:t xml:space="preserve">, a composição da </w:t>
      </w:r>
      <w:r w:rsidR="00743510">
        <w:rPr>
          <w:rFonts w:cstheme="minorHAnsi"/>
          <w:sz w:val="24"/>
          <w:szCs w:val="24"/>
        </w:rPr>
        <w:t>c</w:t>
      </w:r>
      <w:r w:rsidR="004254E2" w:rsidRPr="00743510">
        <w:rPr>
          <w:rFonts w:cstheme="minorHAnsi"/>
          <w:sz w:val="24"/>
          <w:szCs w:val="24"/>
        </w:rPr>
        <w:t>omissão</w:t>
      </w:r>
      <w:r w:rsidR="00D57D59" w:rsidRPr="00743510">
        <w:rPr>
          <w:rFonts w:cstheme="minorHAnsi"/>
          <w:sz w:val="24"/>
          <w:szCs w:val="24"/>
        </w:rPr>
        <w:t xml:space="preserve">, </w:t>
      </w:r>
      <w:r w:rsidR="00C76C20" w:rsidRPr="00743510">
        <w:rPr>
          <w:rFonts w:cstheme="minorHAnsi"/>
          <w:sz w:val="24"/>
          <w:szCs w:val="24"/>
        </w:rPr>
        <w:t xml:space="preserve">bem como o ano a que se refere, relatando se o </w:t>
      </w:r>
      <w:r w:rsidR="00F34E38">
        <w:rPr>
          <w:rFonts w:cstheme="minorHAnsi"/>
          <w:sz w:val="24"/>
          <w:szCs w:val="24"/>
        </w:rPr>
        <w:t>mesmo</w:t>
      </w:r>
      <w:r w:rsidR="00C76C20" w:rsidRPr="00743510">
        <w:rPr>
          <w:rFonts w:cstheme="minorHAnsi"/>
          <w:sz w:val="24"/>
          <w:szCs w:val="24"/>
        </w:rPr>
        <w:t xml:space="preserve"> é parcial ou integral</w:t>
      </w:r>
      <w:r w:rsidR="00D57D59" w:rsidRPr="00743510">
        <w:rPr>
          <w:rFonts w:cstheme="minorHAnsi"/>
          <w:sz w:val="24"/>
          <w:szCs w:val="24"/>
        </w:rPr>
        <w:t>.</w:t>
      </w:r>
    </w:p>
    <w:p w:rsidR="00504ADC" w:rsidRPr="00743510" w:rsidRDefault="00504ADC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lastRenderedPageBreak/>
        <w:t>3.2.</w:t>
      </w:r>
      <w:r w:rsidR="00E656FA" w:rsidRPr="00743510">
        <w:rPr>
          <w:rFonts w:cstheme="minorHAnsi"/>
          <w:sz w:val="24"/>
          <w:szCs w:val="24"/>
        </w:rPr>
        <w:t xml:space="preserve"> </w:t>
      </w:r>
      <w:r w:rsidRPr="00743510">
        <w:rPr>
          <w:rFonts w:cstheme="minorHAnsi"/>
          <w:sz w:val="24"/>
          <w:szCs w:val="24"/>
        </w:rPr>
        <w:t xml:space="preserve">Metodologia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Na metodologia deverão ser descritos os </w:t>
      </w:r>
      <w:r w:rsidR="00D57D59" w:rsidRPr="00743510">
        <w:rPr>
          <w:rFonts w:cstheme="minorHAnsi"/>
          <w:sz w:val="24"/>
          <w:szCs w:val="24"/>
        </w:rPr>
        <w:t>meios</w:t>
      </w:r>
      <w:r w:rsidRPr="00743510">
        <w:rPr>
          <w:rFonts w:cstheme="minorHAnsi"/>
          <w:sz w:val="24"/>
          <w:szCs w:val="24"/>
        </w:rPr>
        <w:t xml:space="preserve"> utilizados para coletar os dados</w:t>
      </w:r>
      <w:r w:rsidR="00D57D59" w:rsidRPr="00743510">
        <w:rPr>
          <w:rFonts w:cstheme="minorHAnsi"/>
          <w:sz w:val="24"/>
          <w:szCs w:val="24"/>
        </w:rPr>
        <w:t xml:space="preserve"> d</w:t>
      </w:r>
      <w:r w:rsidRPr="00743510">
        <w:rPr>
          <w:rFonts w:cstheme="minorHAnsi"/>
          <w:sz w:val="24"/>
          <w:szCs w:val="24"/>
        </w:rPr>
        <w:t xml:space="preserve">os segmentos da comunidade acadêmica.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3.3. Desenvolvimento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Nesse campo devem ser apresentados os dados e as informações pertinentes a cada eixo/dimensão, de acordo com o PDI e a identidade das instituições. </w:t>
      </w:r>
    </w:p>
    <w:p w:rsidR="00E64FDE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A seção do relatório destinada ao desenvolvimento deverá ser organizada em cinco tópicos, correspondentes aos cinco eixos que contemplam as dez dimensões</w:t>
      </w:r>
      <w:r w:rsidR="00E63641">
        <w:rPr>
          <w:rFonts w:cstheme="minorHAnsi"/>
          <w:sz w:val="24"/>
          <w:szCs w:val="24"/>
        </w:rPr>
        <w:t>, da legislação vigente</w:t>
      </w:r>
      <w:r w:rsidR="00E64FDE">
        <w:rPr>
          <w:rFonts w:cstheme="minorHAnsi"/>
          <w:sz w:val="24"/>
          <w:szCs w:val="24"/>
        </w:rPr>
        <w:t>: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-</w:t>
      </w:r>
      <w:r w:rsidRPr="00743510">
        <w:rPr>
          <w:rFonts w:cstheme="minorHAnsi"/>
          <w:b/>
          <w:sz w:val="24"/>
          <w:szCs w:val="24"/>
        </w:rPr>
        <w:t xml:space="preserve">Eixo </w:t>
      </w:r>
      <w:proofErr w:type="gramStart"/>
      <w:r w:rsidRPr="00743510">
        <w:rPr>
          <w:rFonts w:cstheme="minorHAnsi"/>
          <w:b/>
          <w:sz w:val="24"/>
          <w:szCs w:val="24"/>
        </w:rPr>
        <w:t>1</w:t>
      </w:r>
      <w:proofErr w:type="gramEnd"/>
      <w:r w:rsidRPr="00743510">
        <w:rPr>
          <w:rFonts w:cstheme="minorHAnsi"/>
          <w:b/>
          <w:sz w:val="24"/>
          <w:szCs w:val="24"/>
        </w:rPr>
        <w:t>: Planejamento e Avaliação Institucional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95335B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8</w:t>
      </w:r>
      <w:proofErr w:type="gramEnd"/>
      <w:r w:rsidRPr="00743510">
        <w:rPr>
          <w:rFonts w:cstheme="minorHAnsi"/>
          <w:sz w:val="24"/>
          <w:szCs w:val="24"/>
        </w:rPr>
        <w:t xml:space="preserve">: Planejamento e Avaliação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- </w:t>
      </w:r>
      <w:r w:rsidRPr="00743510">
        <w:rPr>
          <w:rFonts w:cstheme="minorHAnsi"/>
          <w:b/>
          <w:sz w:val="24"/>
          <w:szCs w:val="24"/>
        </w:rPr>
        <w:t xml:space="preserve">Eixo </w:t>
      </w:r>
      <w:proofErr w:type="gramStart"/>
      <w:r w:rsidRPr="00743510">
        <w:rPr>
          <w:rFonts w:cstheme="minorHAnsi"/>
          <w:b/>
          <w:sz w:val="24"/>
          <w:szCs w:val="24"/>
        </w:rPr>
        <w:t>2</w:t>
      </w:r>
      <w:proofErr w:type="gramEnd"/>
      <w:r w:rsidRPr="00743510">
        <w:rPr>
          <w:rFonts w:cstheme="minorHAnsi"/>
          <w:b/>
          <w:sz w:val="24"/>
          <w:szCs w:val="24"/>
        </w:rPr>
        <w:t>: Desenvolvimento Institucional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1</w:t>
      </w:r>
      <w:proofErr w:type="gramEnd"/>
      <w:r w:rsidRPr="00743510">
        <w:rPr>
          <w:rFonts w:cstheme="minorHAnsi"/>
          <w:sz w:val="24"/>
          <w:szCs w:val="24"/>
        </w:rPr>
        <w:t xml:space="preserve">: Missão e Plano de Desenvolvimento Institucional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3</w:t>
      </w:r>
      <w:proofErr w:type="gramEnd"/>
      <w:r w:rsidRPr="00743510">
        <w:rPr>
          <w:rFonts w:cstheme="minorHAnsi"/>
          <w:sz w:val="24"/>
          <w:szCs w:val="24"/>
        </w:rPr>
        <w:t xml:space="preserve">: Responsabilidade Social da Instituição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-</w:t>
      </w:r>
      <w:r w:rsidRPr="00743510">
        <w:rPr>
          <w:rFonts w:cstheme="minorHAnsi"/>
          <w:b/>
          <w:sz w:val="24"/>
          <w:szCs w:val="24"/>
        </w:rPr>
        <w:t xml:space="preserve">Eixo </w:t>
      </w:r>
      <w:proofErr w:type="gramStart"/>
      <w:r w:rsidRPr="00743510">
        <w:rPr>
          <w:rFonts w:cstheme="minorHAnsi"/>
          <w:b/>
          <w:sz w:val="24"/>
          <w:szCs w:val="24"/>
        </w:rPr>
        <w:t>3</w:t>
      </w:r>
      <w:proofErr w:type="gramEnd"/>
      <w:r w:rsidRPr="00743510">
        <w:rPr>
          <w:rFonts w:cstheme="minorHAnsi"/>
          <w:b/>
          <w:sz w:val="24"/>
          <w:szCs w:val="24"/>
        </w:rPr>
        <w:t>: Políticas Acadêmicas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2</w:t>
      </w:r>
      <w:proofErr w:type="gramEnd"/>
      <w:r w:rsidRPr="00743510">
        <w:rPr>
          <w:rFonts w:cstheme="minorHAnsi"/>
          <w:sz w:val="24"/>
          <w:szCs w:val="24"/>
        </w:rPr>
        <w:t xml:space="preserve">: Políticas para o Ensino, a Pesquisa e a Extensão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4</w:t>
      </w:r>
      <w:proofErr w:type="gramEnd"/>
      <w:r w:rsidRPr="00743510">
        <w:rPr>
          <w:rFonts w:cstheme="minorHAnsi"/>
          <w:sz w:val="24"/>
          <w:szCs w:val="24"/>
        </w:rPr>
        <w:t xml:space="preserve">: Comunicação com a Sociedade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9</w:t>
      </w:r>
      <w:proofErr w:type="gramEnd"/>
      <w:r w:rsidRPr="00743510">
        <w:rPr>
          <w:rFonts w:cstheme="minorHAnsi"/>
          <w:sz w:val="24"/>
          <w:szCs w:val="24"/>
        </w:rPr>
        <w:t xml:space="preserve">: Política de Atendimento aos Discentes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-</w:t>
      </w:r>
      <w:r w:rsidRPr="00743510">
        <w:rPr>
          <w:rFonts w:cstheme="minorHAnsi"/>
          <w:b/>
          <w:sz w:val="24"/>
          <w:szCs w:val="24"/>
        </w:rPr>
        <w:t xml:space="preserve">Eixo </w:t>
      </w:r>
      <w:proofErr w:type="gramStart"/>
      <w:r w:rsidRPr="00743510">
        <w:rPr>
          <w:rFonts w:cstheme="minorHAnsi"/>
          <w:b/>
          <w:sz w:val="24"/>
          <w:szCs w:val="24"/>
        </w:rPr>
        <w:t>4</w:t>
      </w:r>
      <w:proofErr w:type="gramEnd"/>
      <w:r w:rsidRPr="00743510">
        <w:rPr>
          <w:rFonts w:cstheme="minorHAnsi"/>
          <w:b/>
          <w:sz w:val="24"/>
          <w:szCs w:val="24"/>
        </w:rPr>
        <w:t>: Políticas de Gestão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5</w:t>
      </w:r>
      <w:proofErr w:type="gramEnd"/>
      <w:r w:rsidRPr="00743510">
        <w:rPr>
          <w:rFonts w:cstheme="minorHAnsi"/>
          <w:sz w:val="24"/>
          <w:szCs w:val="24"/>
        </w:rPr>
        <w:t xml:space="preserve">: Políticas de Pessoal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6</w:t>
      </w:r>
      <w:proofErr w:type="gramEnd"/>
      <w:r w:rsidRPr="00743510">
        <w:rPr>
          <w:rFonts w:cstheme="minorHAnsi"/>
          <w:sz w:val="24"/>
          <w:szCs w:val="24"/>
        </w:rPr>
        <w:t xml:space="preserve">: Organização e Gestão da Instituição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10: Sustentabilidade Financeira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-</w:t>
      </w:r>
      <w:r w:rsidRPr="00743510">
        <w:rPr>
          <w:rFonts w:cstheme="minorHAnsi"/>
          <w:b/>
          <w:sz w:val="24"/>
          <w:szCs w:val="24"/>
        </w:rPr>
        <w:t xml:space="preserve">Eixo </w:t>
      </w:r>
      <w:proofErr w:type="gramStart"/>
      <w:r w:rsidRPr="00743510">
        <w:rPr>
          <w:rFonts w:cstheme="minorHAnsi"/>
          <w:b/>
          <w:sz w:val="24"/>
          <w:szCs w:val="24"/>
        </w:rPr>
        <w:t>5</w:t>
      </w:r>
      <w:proofErr w:type="gramEnd"/>
      <w:r w:rsidRPr="00743510">
        <w:rPr>
          <w:rFonts w:cstheme="minorHAnsi"/>
          <w:b/>
          <w:sz w:val="24"/>
          <w:szCs w:val="24"/>
        </w:rPr>
        <w:t>: Infraestrutura Física</w:t>
      </w:r>
      <w:r w:rsidRPr="00743510">
        <w:rPr>
          <w:rFonts w:cstheme="minorHAnsi"/>
          <w:sz w:val="24"/>
          <w:szCs w:val="24"/>
        </w:rPr>
        <w:t xml:space="preserve"> </w:t>
      </w:r>
    </w:p>
    <w:p w:rsidR="00C76C20" w:rsidRPr="00743510" w:rsidRDefault="00C76C20" w:rsidP="00743510">
      <w:pPr>
        <w:spacing w:after="0"/>
        <w:ind w:left="708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Dimensão </w:t>
      </w:r>
      <w:proofErr w:type="gramStart"/>
      <w:r w:rsidRPr="00743510">
        <w:rPr>
          <w:rFonts w:cstheme="minorHAnsi"/>
          <w:sz w:val="24"/>
          <w:szCs w:val="24"/>
        </w:rPr>
        <w:t>7</w:t>
      </w:r>
      <w:proofErr w:type="gramEnd"/>
      <w:r w:rsidRPr="00743510">
        <w:rPr>
          <w:rFonts w:cstheme="minorHAnsi"/>
          <w:sz w:val="24"/>
          <w:szCs w:val="24"/>
        </w:rPr>
        <w:t xml:space="preserve">: Infraestrutura Física </w:t>
      </w:r>
    </w:p>
    <w:p w:rsidR="00B37D20" w:rsidRDefault="00B37D20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C76C20" w:rsidRPr="00743510" w:rsidRDefault="00E63641" w:rsidP="007435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proposta de organização permitirá</w:t>
      </w:r>
      <w:r w:rsidR="00C76C20" w:rsidRPr="00743510">
        <w:rPr>
          <w:rFonts w:cstheme="minorHAnsi"/>
          <w:sz w:val="24"/>
          <w:szCs w:val="24"/>
        </w:rPr>
        <w:t xml:space="preserve"> estabelecer coerência e continuidade entre os dados apresentados, facilitando o desenvolvimento do relatório de autoavaliação, bem como o processo avaliativo em sua integralidade.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4. Versões do Relatório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4.1. Versão Parcial: O relatório parcial deverá contemplar as informações e ações desenvolvidas pela CPA no ano de referência (</w:t>
      </w:r>
      <w:r w:rsidR="00E64FDE">
        <w:rPr>
          <w:rFonts w:cstheme="minorHAnsi"/>
          <w:sz w:val="24"/>
          <w:szCs w:val="24"/>
        </w:rPr>
        <w:t>2015/2016</w:t>
      </w:r>
      <w:r w:rsidRPr="00743510">
        <w:rPr>
          <w:rFonts w:cstheme="minorHAnsi"/>
          <w:sz w:val="24"/>
          <w:szCs w:val="24"/>
        </w:rPr>
        <w:t xml:space="preserve">), explicitando os eixos trabalhados.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4.2. Versão Integral: O relatório integral deverá contemplar as informações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43510">
        <w:rPr>
          <w:rFonts w:cstheme="minorHAnsi"/>
          <w:sz w:val="24"/>
          <w:szCs w:val="24"/>
        </w:rPr>
        <w:t>e</w:t>
      </w:r>
      <w:proofErr w:type="gramEnd"/>
      <w:r w:rsidRPr="00743510">
        <w:rPr>
          <w:rFonts w:cstheme="minorHAnsi"/>
          <w:sz w:val="24"/>
          <w:szCs w:val="24"/>
        </w:rPr>
        <w:t xml:space="preserve"> ações desenvolvidas pela CPA no ano de referência (</w:t>
      </w:r>
      <w:r w:rsidR="00E64FDE">
        <w:rPr>
          <w:rFonts w:cstheme="minorHAnsi"/>
          <w:sz w:val="24"/>
          <w:szCs w:val="24"/>
        </w:rPr>
        <w:t>2017</w:t>
      </w:r>
      <w:r w:rsidRPr="00743510">
        <w:rPr>
          <w:rFonts w:cstheme="minorHAnsi"/>
          <w:sz w:val="24"/>
          <w:szCs w:val="24"/>
        </w:rPr>
        <w:t xml:space="preserve">), bem como discutir o conteúdo relativo aos relatórios parciais anteriores, explicitando uma análise global em relação ao PDI e a todos os eixos do instrumento, de acordo com as atividades acadêmicas e de gestão. Deverá, ainda, apresentar um plano de ações de melhoria </w:t>
      </w:r>
      <w:r w:rsidR="00E63641">
        <w:rPr>
          <w:rFonts w:cstheme="minorHAnsi"/>
          <w:sz w:val="24"/>
          <w:szCs w:val="24"/>
        </w:rPr>
        <w:t>baseado nos resultados encontrados.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5. Periodicidade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A partir do ano de referência de 2015 o Relatório de Autoavaliação será </w:t>
      </w:r>
      <w:r w:rsidR="00F34E38">
        <w:rPr>
          <w:rFonts w:cstheme="minorHAnsi"/>
          <w:sz w:val="24"/>
          <w:szCs w:val="24"/>
        </w:rPr>
        <w:t>inserido</w:t>
      </w:r>
      <w:r w:rsidRPr="00743510">
        <w:rPr>
          <w:rFonts w:cstheme="minorHAnsi"/>
          <w:sz w:val="24"/>
          <w:szCs w:val="24"/>
        </w:rPr>
        <w:t xml:space="preserve"> anualmente, </w:t>
      </w:r>
      <w:r w:rsidR="00F34E38">
        <w:rPr>
          <w:rFonts w:cstheme="minorHAnsi"/>
          <w:sz w:val="24"/>
          <w:szCs w:val="24"/>
        </w:rPr>
        <w:t>n</w:t>
      </w:r>
      <w:r w:rsidRPr="00743510">
        <w:rPr>
          <w:rFonts w:cstheme="minorHAnsi"/>
          <w:sz w:val="24"/>
          <w:szCs w:val="24"/>
        </w:rPr>
        <w:t xml:space="preserve">o Sistema e-MEC, ao longo de um período de três anos. Nos </w:t>
      </w:r>
      <w:proofErr w:type="gramStart"/>
      <w:r w:rsidRPr="00743510">
        <w:rPr>
          <w:rFonts w:cstheme="minorHAnsi"/>
          <w:sz w:val="24"/>
          <w:szCs w:val="24"/>
        </w:rPr>
        <w:t>2</w:t>
      </w:r>
      <w:proofErr w:type="gramEnd"/>
      <w:r w:rsidR="00E64FDE">
        <w:rPr>
          <w:rFonts w:cstheme="minorHAnsi"/>
          <w:sz w:val="24"/>
          <w:szCs w:val="24"/>
        </w:rPr>
        <w:t xml:space="preserve"> (dois)</w:t>
      </w:r>
      <w:r w:rsidRPr="00743510">
        <w:rPr>
          <w:rFonts w:cstheme="minorHAnsi"/>
          <w:sz w:val="24"/>
          <w:szCs w:val="24"/>
        </w:rPr>
        <w:t xml:space="preserve"> </w:t>
      </w:r>
      <w:r w:rsidRPr="00743510">
        <w:rPr>
          <w:rFonts w:cstheme="minorHAnsi"/>
          <w:sz w:val="24"/>
          <w:szCs w:val="24"/>
        </w:rPr>
        <w:lastRenderedPageBreak/>
        <w:t xml:space="preserve">primeiros anos, o relatório deverá ser inserido em sua versão parcial. No terceiro ano, será inserido em sua versão integral, conforme segue: 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-</w:t>
      </w:r>
      <w:r w:rsidR="00413578">
        <w:rPr>
          <w:rFonts w:cstheme="minorHAnsi"/>
          <w:sz w:val="24"/>
          <w:szCs w:val="24"/>
        </w:rPr>
        <w:t xml:space="preserve"> </w:t>
      </w:r>
      <w:r w:rsidRPr="00743510">
        <w:rPr>
          <w:rFonts w:cstheme="minorHAnsi"/>
          <w:sz w:val="24"/>
          <w:szCs w:val="24"/>
        </w:rPr>
        <w:t xml:space="preserve">até 31 de março de 2016 – 1º relatório parcial </w:t>
      </w:r>
      <w:r w:rsidR="00E656FA" w:rsidRPr="00743510">
        <w:rPr>
          <w:rFonts w:cstheme="minorHAnsi"/>
          <w:sz w:val="24"/>
          <w:szCs w:val="24"/>
        </w:rPr>
        <w:t>– enviado em março de 2016.</w:t>
      </w:r>
    </w:p>
    <w:p w:rsidR="00C76C20" w:rsidRPr="0074351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 xml:space="preserve">- até 31 de março de 2017 – 2 º relatório parcial </w:t>
      </w:r>
    </w:p>
    <w:p w:rsidR="00C76C20" w:rsidRDefault="00C76C20" w:rsidP="00743510">
      <w:pPr>
        <w:spacing w:after="0"/>
        <w:jc w:val="both"/>
        <w:rPr>
          <w:rFonts w:cstheme="minorHAnsi"/>
          <w:sz w:val="24"/>
          <w:szCs w:val="24"/>
        </w:rPr>
      </w:pPr>
      <w:r w:rsidRPr="00743510">
        <w:rPr>
          <w:rFonts w:cstheme="minorHAnsi"/>
          <w:sz w:val="24"/>
          <w:szCs w:val="24"/>
        </w:rPr>
        <w:t>-</w:t>
      </w:r>
      <w:r w:rsidR="00413578">
        <w:rPr>
          <w:rFonts w:cstheme="minorHAnsi"/>
          <w:sz w:val="24"/>
          <w:szCs w:val="24"/>
        </w:rPr>
        <w:t xml:space="preserve"> </w:t>
      </w:r>
      <w:r w:rsidRPr="00743510">
        <w:rPr>
          <w:rFonts w:cstheme="minorHAnsi"/>
          <w:sz w:val="24"/>
          <w:szCs w:val="24"/>
        </w:rPr>
        <w:t>até 31 de mar</w:t>
      </w:r>
      <w:r w:rsidR="00E64FDE">
        <w:rPr>
          <w:rFonts w:cstheme="minorHAnsi"/>
          <w:sz w:val="24"/>
          <w:szCs w:val="24"/>
        </w:rPr>
        <w:t>ço de 2018 – relatório integral.</w:t>
      </w:r>
    </w:p>
    <w:p w:rsidR="00F34E38" w:rsidRDefault="00F34E38" w:rsidP="007435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Estes relatórios deverão ser enviados, com a mesma periodicidade, ao CEE.</w:t>
      </w:r>
    </w:p>
    <w:p w:rsidR="00D65B8C" w:rsidRDefault="00E64FDE" w:rsidP="007435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Subcomissões</w:t>
      </w:r>
      <w:r w:rsidR="00DF5DED">
        <w:rPr>
          <w:rFonts w:cstheme="minorHAnsi"/>
          <w:sz w:val="24"/>
          <w:szCs w:val="24"/>
        </w:rPr>
        <w:t xml:space="preserve"> </w:t>
      </w:r>
    </w:p>
    <w:p w:rsidR="00E64FDE" w:rsidRDefault="00D65B8C" w:rsidP="0074351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Subcomissões são </w:t>
      </w:r>
      <w:r w:rsidR="0082493C">
        <w:rPr>
          <w:rFonts w:cstheme="minorHAnsi"/>
          <w:sz w:val="24"/>
          <w:szCs w:val="24"/>
        </w:rPr>
        <w:t>criadas com função definida de apoiar a CPA em detalhamentos distintos. Assim, foram previstas as seguintes Subcomissões:</w:t>
      </w:r>
    </w:p>
    <w:p w:rsidR="005737CC" w:rsidRDefault="005737CC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82493C" w:rsidRDefault="00E63641" w:rsidP="005737CC">
      <w:pPr>
        <w:spacing w:after="0"/>
        <w:jc w:val="center"/>
        <w:rPr>
          <w:rFonts w:cstheme="minorHAnsi"/>
          <w:sz w:val="24"/>
          <w:szCs w:val="24"/>
        </w:rPr>
      </w:pPr>
      <w:r w:rsidRPr="00E63641">
        <w:rPr>
          <w:noProof/>
          <w:lang w:eastAsia="pt-BR"/>
        </w:rPr>
        <w:drawing>
          <wp:inline distT="0" distB="0" distL="0" distR="0">
            <wp:extent cx="5431811" cy="4073857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308" cy="40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754" w:rsidRPr="00743510" w:rsidRDefault="004C0754" w:rsidP="005737CC">
      <w:pPr>
        <w:spacing w:after="0"/>
        <w:jc w:val="center"/>
        <w:rPr>
          <w:rFonts w:cstheme="minorHAnsi"/>
          <w:sz w:val="24"/>
          <w:szCs w:val="24"/>
        </w:rPr>
      </w:pPr>
    </w:p>
    <w:p w:rsidR="00676262" w:rsidRPr="00676262" w:rsidRDefault="00676262" w:rsidP="00676262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676262">
        <w:rPr>
          <w:rFonts w:cstheme="minorHAnsi"/>
          <w:sz w:val="24"/>
          <w:szCs w:val="24"/>
        </w:rPr>
        <w:t>6.1 – Estrutura</w:t>
      </w:r>
      <w:proofErr w:type="gramEnd"/>
      <w:r w:rsidRPr="00676262">
        <w:rPr>
          <w:rFonts w:cstheme="minorHAnsi"/>
          <w:sz w:val="24"/>
          <w:szCs w:val="24"/>
        </w:rPr>
        <w:t xml:space="preserve"> das Subcomissões </w:t>
      </w:r>
    </w:p>
    <w:p w:rsidR="00676262" w:rsidRPr="00676262" w:rsidRDefault="00676262" w:rsidP="00676262">
      <w:pPr>
        <w:spacing w:after="0"/>
        <w:jc w:val="both"/>
        <w:rPr>
          <w:rFonts w:cstheme="minorHAnsi"/>
          <w:sz w:val="24"/>
          <w:szCs w:val="24"/>
        </w:rPr>
      </w:pPr>
    </w:p>
    <w:p w:rsidR="00676262" w:rsidRPr="00676262" w:rsidRDefault="00676262" w:rsidP="00676262">
      <w:pPr>
        <w:spacing w:after="0"/>
        <w:jc w:val="both"/>
        <w:rPr>
          <w:rFonts w:cstheme="minorHAnsi"/>
          <w:sz w:val="24"/>
          <w:szCs w:val="24"/>
        </w:rPr>
      </w:pPr>
      <w:r w:rsidRPr="00676262">
        <w:rPr>
          <w:rFonts w:cstheme="minorHAnsi"/>
          <w:sz w:val="24"/>
          <w:szCs w:val="24"/>
        </w:rPr>
        <w:t>As Subcomissões devem ser presididas pelos respectivos representantes dos Centros Setoriais na CPA</w:t>
      </w:r>
      <w:r w:rsidR="00C737ED">
        <w:rPr>
          <w:rFonts w:cstheme="minorHAnsi"/>
          <w:sz w:val="24"/>
          <w:szCs w:val="24"/>
        </w:rPr>
        <w:t>-UERJ</w:t>
      </w:r>
      <w:bookmarkStart w:id="0" w:name="_GoBack"/>
      <w:bookmarkEnd w:id="0"/>
      <w:r w:rsidRPr="00676262">
        <w:rPr>
          <w:rFonts w:cstheme="minorHAnsi"/>
          <w:sz w:val="24"/>
          <w:szCs w:val="24"/>
        </w:rPr>
        <w:t xml:space="preserve"> e compostas de docentes, discentes e técnico-administrativos</w:t>
      </w:r>
      <w:r w:rsidR="00D65B8C">
        <w:rPr>
          <w:rFonts w:cstheme="minorHAnsi"/>
          <w:sz w:val="24"/>
          <w:szCs w:val="24"/>
        </w:rPr>
        <w:t>, contemplando todas as Unidades dos respectivos Centros</w:t>
      </w:r>
      <w:r w:rsidR="004C0754">
        <w:rPr>
          <w:rFonts w:cstheme="minorHAnsi"/>
          <w:sz w:val="24"/>
          <w:szCs w:val="24"/>
        </w:rPr>
        <w:t xml:space="preserve"> Setoriais</w:t>
      </w:r>
      <w:r w:rsidRPr="00676262">
        <w:rPr>
          <w:rFonts w:cstheme="minorHAnsi"/>
          <w:sz w:val="24"/>
          <w:szCs w:val="24"/>
        </w:rPr>
        <w:t>.</w:t>
      </w:r>
    </w:p>
    <w:p w:rsidR="00676262" w:rsidRPr="00676262" w:rsidRDefault="00676262" w:rsidP="00743510">
      <w:pPr>
        <w:spacing w:after="0"/>
        <w:jc w:val="both"/>
        <w:rPr>
          <w:rFonts w:cstheme="minorHAnsi"/>
          <w:sz w:val="24"/>
          <w:szCs w:val="24"/>
        </w:rPr>
      </w:pPr>
    </w:p>
    <w:p w:rsidR="005737CC" w:rsidRPr="00676262" w:rsidRDefault="005737CC" w:rsidP="00743510">
      <w:pPr>
        <w:spacing w:after="0"/>
        <w:jc w:val="both"/>
        <w:rPr>
          <w:rFonts w:cstheme="minorHAnsi"/>
          <w:sz w:val="24"/>
          <w:szCs w:val="24"/>
        </w:rPr>
      </w:pPr>
      <w:r w:rsidRPr="00676262">
        <w:rPr>
          <w:rFonts w:cstheme="minorHAnsi"/>
          <w:sz w:val="24"/>
          <w:szCs w:val="24"/>
        </w:rPr>
        <w:t>6.</w:t>
      </w:r>
      <w:r w:rsidR="00F50BBD" w:rsidRPr="00676262">
        <w:rPr>
          <w:rFonts w:cstheme="minorHAnsi"/>
          <w:sz w:val="24"/>
          <w:szCs w:val="24"/>
        </w:rPr>
        <w:t>2</w:t>
      </w:r>
      <w:r w:rsidRPr="00676262">
        <w:rPr>
          <w:rFonts w:cstheme="minorHAnsi"/>
          <w:sz w:val="24"/>
          <w:szCs w:val="24"/>
        </w:rPr>
        <w:t xml:space="preserve"> – Atribuições das Subcomissões dos Centros Setoriais</w:t>
      </w:r>
      <w:r w:rsidR="00B37D20" w:rsidRPr="00676262">
        <w:rPr>
          <w:rFonts w:cstheme="minorHAnsi"/>
          <w:sz w:val="24"/>
          <w:szCs w:val="24"/>
        </w:rPr>
        <w:t xml:space="preserve"> </w:t>
      </w:r>
    </w:p>
    <w:p w:rsidR="005737CC" w:rsidRDefault="005737CC" w:rsidP="005737C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676262">
        <w:rPr>
          <w:rFonts w:cstheme="minorHAnsi"/>
          <w:sz w:val="24"/>
          <w:szCs w:val="24"/>
        </w:rPr>
        <w:t>Apresentar os documentos</w:t>
      </w:r>
      <w:r>
        <w:rPr>
          <w:rFonts w:cstheme="minorHAnsi"/>
          <w:sz w:val="24"/>
          <w:szCs w:val="24"/>
        </w:rPr>
        <w:t xml:space="preserve"> dos cursos de graduação no âmbito do Centro Setorial: diretrizes curriculares, projeto pedagógico, currículo atual, delibe</w:t>
      </w:r>
      <w:r w:rsidR="000240A3">
        <w:rPr>
          <w:rFonts w:cstheme="minorHAnsi"/>
          <w:sz w:val="24"/>
          <w:szCs w:val="24"/>
        </w:rPr>
        <w:t xml:space="preserve">ração do CEE que regulamentou a autorização, reconhecimento e renovação do reconhecimento dos cursos presenciais e à distância; apresentar os relatórios </w:t>
      </w:r>
      <w:r w:rsidR="000240A3">
        <w:rPr>
          <w:rFonts w:cstheme="minorHAnsi"/>
          <w:sz w:val="24"/>
          <w:szCs w:val="24"/>
        </w:rPr>
        <w:lastRenderedPageBreak/>
        <w:t xml:space="preserve">dos resultados das </w:t>
      </w:r>
      <w:r w:rsidR="00631851">
        <w:rPr>
          <w:rFonts w:cstheme="minorHAnsi"/>
          <w:sz w:val="24"/>
          <w:szCs w:val="24"/>
        </w:rPr>
        <w:t>avaliações do MEC enviados a cada ciclo de ENADE, contendo os Conceitos Preliminares de C</w:t>
      </w:r>
      <w:r w:rsidR="000240A3">
        <w:rPr>
          <w:rFonts w:cstheme="minorHAnsi"/>
          <w:sz w:val="24"/>
          <w:szCs w:val="24"/>
        </w:rPr>
        <w:t>urso (CPC)</w:t>
      </w:r>
      <w:r w:rsidR="00631851">
        <w:rPr>
          <w:rFonts w:cstheme="minorHAnsi"/>
          <w:sz w:val="24"/>
          <w:szCs w:val="24"/>
        </w:rPr>
        <w:t xml:space="preserve"> e os resultados dos questionários respondidos pelos discentes. </w:t>
      </w:r>
    </w:p>
    <w:p w:rsidR="00631851" w:rsidRDefault="00631851" w:rsidP="005737C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Apresentar as características da infraestrutura, com nº de salas de aula, nº de laboratórios </w:t>
      </w:r>
      <w:r w:rsidR="00930876">
        <w:rPr>
          <w:rFonts w:cstheme="minorHAnsi"/>
          <w:sz w:val="24"/>
          <w:szCs w:val="24"/>
        </w:rPr>
        <w:t>específicos (com nº de equipamentos), nº de laboratórios de informática (com nº de equipamentos) e demais características que julgarem importantes.</w:t>
      </w:r>
    </w:p>
    <w:p w:rsidR="0095335B" w:rsidRDefault="0095335B" w:rsidP="005737C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Apresentar as atividades dos Núcleos Docentes Estruturantes</w:t>
      </w:r>
      <w:r w:rsidR="007F55B4">
        <w:rPr>
          <w:rFonts w:cstheme="minorHAnsi"/>
          <w:sz w:val="24"/>
          <w:szCs w:val="24"/>
        </w:rPr>
        <w:t xml:space="preserve"> (NDE)</w:t>
      </w:r>
      <w:r w:rsidR="00796C72">
        <w:rPr>
          <w:rFonts w:cstheme="minorHAnsi"/>
          <w:sz w:val="24"/>
          <w:szCs w:val="24"/>
        </w:rPr>
        <w:t xml:space="preserve"> de cada Unidade;</w:t>
      </w:r>
    </w:p>
    <w:p w:rsidR="00930876" w:rsidRDefault="00930876" w:rsidP="005737CC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Apresentar análise qualitativa de suas forças e fragilidades (o que tem de melhor e o que lhes falta), bem como as oportunidades de crescimento e as ameaças ao aproveitamento dessas oportunidades.</w:t>
      </w:r>
    </w:p>
    <w:p w:rsidR="0048678D" w:rsidRDefault="0048678D" w:rsidP="0095335B">
      <w:pPr>
        <w:spacing w:after="0"/>
        <w:jc w:val="both"/>
        <w:rPr>
          <w:rFonts w:cstheme="minorHAnsi"/>
          <w:sz w:val="24"/>
          <w:szCs w:val="24"/>
        </w:rPr>
      </w:pPr>
    </w:p>
    <w:p w:rsidR="004B329A" w:rsidRDefault="004B329A" w:rsidP="004B329A">
      <w:pPr>
        <w:spacing w:after="0"/>
        <w:jc w:val="both"/>
        <w:rPr>
          <w:rFonts w:cstheme="minorHAnsi"/>
          <w:sz w:val="24"/>
          <w:szCs w:val="24"/>
        </w:rPr>
      </w:pPr>
    </w:p>
    <w:p w:rsidR="00B37D20" w:rsidRDefault="00B37D20" w:rsidP="00597D7E">
      <w:pPr>
        <w:spacing w:after="0"/>
        <w:jc w:val="center"/>
        <w:rPr>
          <w:rFonts w:cstheme="minorHAnsi"/>
          <w:sz w:val="24"/>
          <w:szCs w:val="24"/>
        </w:rPr>
      </w:pPr>
    </w:p>
    <w:p w:rsidR="0095335B" w:rsidRDefault="00597D7E" w:rsidP="00597D7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Rio de Janeiro, 19 de outubro de </w:t>
      </w:r>
      <w:proofErr w:type="gramStart"/>
      <w:r>
        <w:rPr>
          <w:rFonts w:cstheme="minorHAnsi"/>
          <w:sz w:val="24"/>
          <w:szCs w:val="24"/>
        </w:rPr>
        <w:t>2016</w:t>
      </w:r>
      <w:proofErr w:type="gramEnd"/>
    </w:p>
    <w:p w:rsidR="00597D7E" w:rsidRDefault="00597D7E" w:rsidP="00597D7E">
      <w:pPr>
        <w:spacing w:after="0"/>
        <w:jc w:val="center"/>
        <w:rPr>
          <w:rFonts w:cstheme="minorHAnsi"/>
          <w:sz w:val="24"/>
          <w:szCs w:val="24"/>
        </w:rPr>
      </w:pPr>
    </w:p>
    <w:p w:rsidR="00597D7E" w:rsidRDefault="00597D7E" w:rsidP="00597D7E">
      <w:pPr>
        <w:spacing w:after="0"/>
        <w:jc w:val="center"/>
        <w:rPr>
          <w:rFonts w:cstheme="minorHAnsi"/>
          <w:sz w:val="24"/>
          <w:szCs w:val="24"/>
        </w:rPr>
      </w:pPr>
    </w:p>
    <w:p w:rsidR="00597D7E" w:rsidRDefault="00597D7E" w:rsidP="00597D7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Hilda Maria Montes Ribeiro de Souza</w:t>
      </w:r>
    </w:p>
    <w:p w:rsidR="00597D7E" w:rsidRDefault="00597D7E" w:rsidP="00597D7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CPA/UERJ - 2016</w:t>
      </w:r>
    </w:p>
    <w:sectPr w:rsidR="00597D7E" w:rsidSect="004852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51" w:rsidRDefault="00FE1751" w:rsidP="00F340A3">
      <w:pPr>
        <w:spacing w:after="0" w:line="240" w:lineRule="auto"/>
      </w:pPr>
      <w:r>
        <w:separator/>
      </w:r>
    </w:p>
  </w:endnote>
  <w:endnote w:type="continuationSeparator" w:id="0">
    <w:p w:rsidR="00FE1751" w:rsidRDefault="00FE1751" w:rsidP="00F3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314239"/>
      <w:docPartObj>
        <w:docPartGallery w:val="Page Numbers (Bottom of Page)"/>
        <w:docPartUnique/>
      </w:docPartObj>
    </w:sdtPr>
    <w:sdtEndPr/>
    <w:sdtContent>
      <w:p w:rsidR="00F340A3" w:rsidRDefault="00485246">
        <w:pPr>
          <w:pStyle w:val="Rodap"/>
          <w:jc w:val="right"/>
        </w:pPr>
        <w:r>
          <w:fldChar w:fldCharType="begin"/>
        </w:r>
        <w:r w:rsidR="00F340A3">
          <w:instrText>PAGE   \* MERGEFORMAT</w:instrText>
        </w:r>
        <w:r>
          <w:fldChar w:fldCharType="separate"/>
        </w:r>
        <w:r w:rsidR="00C737ED">
          <w:rPr>
            <w:noProof/>
          </w:rPr>
          <w:t>4</w:t>
        </w:r>
        <w:r>
          <w:fldChar w:fldCharType="end"/>
        </w:r>
      </w:p>
    </w:sdtContent>
  </w:sdt>
  <w:p w:rsidR="00F340A3" w:rsidRDefault="00F340A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51" w:rsidRDefault="00FE1751" w:rsidP="00F340A3">
      <w:pPr>
        <w:spacing w:after="0" w:line="240" w:lineRule="auto"/>
      </w:pPr>
      <w:r>
        <w:separator/>
      </w:r>
    </w:p>
  </w:footnote>
  <w:footnote w:type="continuationSeparator" w:id="0">
    <w:p w:rsidR="00FE1751" w:rsidRDefault="00FE1751" w:rsidP="00F3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0A3" w:rsidRDefault="00F340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3AC3"/>
    <w:multiLevelType w:val="hybridMultilevel"/>
    <w:tmpl w:val="20C217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F0E0A"/>
    <w:multiLevelType w:val="hybridMultilevel"/>
    <w:tmpl w:val="20C217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20"/>
    <w:rsid w:val="000240A3"/>
    <w:rsid w:val="00206127"/>
    <w:rsid w:val="002B0B62"/>
    <w:rsid w:val="002B796F"/>
    <w:rsid w:val="003F602E"/>
    <w:rsid w:val="00413578"/>
    <w:rsid w:val="004254E2"/>
    <w:rsid w:val="00485246"/>
    <w:rsid w:val="0048678D"/>
    <w:rsid w:val="004B329A"/>
    <w:rsid w:val="004C0754"/>
    <w:rsid w:val="00504ADC"/>
    <w:rsid w:val="005737CC"/>
    <w:rsid w:val="00591332"/>
    <w:rsid w:val="00597D7E"/>
    <w:rsid w:val="005F213B"/>
    <w:rsid w:val="00631851"/>
    <w:rsid w:val="00676262"/>
    <w:rsid w:val="00741309"/>
    <w:rsid w:val="00743510"/>
    <w:rsid w:val="00796C72"/>
    <w:rsid w:val="007F55B4"/>
    <w:rsid w:val="0082493C"/>
    <w:rsid w:val="00856AE1"/>
    <w:rsid w:val="00930876"/>
    <w:rsid w:val="0095335B"/>
    <w:rsid w:val="00983E5A"/>
    <w:rsid w:val="00AB1B58"/>
    <w:rsid w:val="00B37D20"/>
    <w:rsid w:val="00BA7D26"/>
    <w:rsid w:val="00BE32E7"/>
    <w:rsid w:val="00C737ED"/>
    <w:rsid w:val="00C76C20"/>
    <w:rsid w:val="00CD546E"/>
    <w:rsid w:val="00D5739E"/>
    <w:rsid w:val="00D57D59"/>
    <w:rsid w:val="00D64024"/>
    <w:rsid w:val="00D65B8C"/>
    <w:rsid w:val="00DF5DED"/>
    <w:rsid w:val="00E63641"/>
    <w:rsid w:val="00E64FDE"/>
    <w:rsid w:val="00E656FA"/>
    <w:rsid w:val="00F340A3"/>
    <w:rsid w:val="00F34E38"/>
    <w:rsid w:val="00F50BBD"/>
    <w:rsid w:val="00FE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7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37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0A3"/>
  </w:style>
  <w:style w:type="paragraph" w:styleId="Rodap">
    <w:name w:val="footer"/>
    <w:basedOn w:val="Normal"/>
    <w:link w:val="Rodap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7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37C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0A3"/>
  </w:style>
  <w:style w:type="paragraph" w:styleId="Rodap">
    <w:name w:val="footer"/>
    <w:basedOn w:val="Normal"/>
    <w:link w:val="RodapChar"/>
    <w:uiPriority w:val="99"/>
    <w:unhideWhenUsed/>
    <w:rsid w:val="00F3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61D2C-F16E-48CD-869B-5E9306D9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1007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UERJ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SECRETARIA2</dc:creator>
  <cp:lastModifiedBy>SECRETARIA2</cp:lastModifiedBy>
  <cp:revision>3</cp:revision>
  <cp:lastPrinted>2016-10-11T15:23:00Z</cp:lastPrinted>
  <dcterms:created xsi:type="dcterms:W3CDTF">2016-10-31T18:15:00Z</dcterms:created>
  <dcterms:modified xsi:type="dcterms:W3CDTF">2016-10-31T18:27:00Z</dcterms:modified>
</cp:coreProperties>
</file>