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3F2C0D" w:rsidRDefault="00E1791B" w:rsidP="00E1791B">
      <w:pPr>
        <w:rPr>
          <w:sz w:val="28"/>
          <w:szCs w:val="28"/>
        </w:rPr>
      </w:pPr>
      <w:r w:rsidRPr="003F2C0D">
        <w:rPr>
          <w:sz w:val="28"/>
          <w:szCs w:val="28"/>
        </w:rPr>
        <w:t xml:space="preserve">ATA </w:t>
      </w:r>
      <w:r w:rsidR="002B7252">
        <w:rPr>
          <w:sz w:val="28"/>
          <w:szCs w:val="28"/>
        </w:rPr>
        <w:t>DA 4</w:t>
      </w:r>
      <w:r w:rsidRPr="003F2C0D">
        <w:rPr>
          <w:sz w:val="28"/>
          <w:szCs w:val="28"/>
        </w:rPr>
        <w:t>ª RE</w:t>
      </w:r>
      <w:r w:rsidR="00DD48D0">
        <w:rPr>
          <w:sz w:val="28"/>
          <w:szCs w:val="28"/>
        </w:rPr>
        <w:t>UNIÃO ORDINÁRIA DA CPA-UERJ</w:t>
      </w:r>
    </w:p>
    <w:p w:rsidR="00E1791B" w:rsidRPr="003F2C0D" w:rsidRDefault="00BD108F" w:rsidP="004C61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Às</w:t>
      </w:r>
      <w:proofErr w:type="gramEnd"/>
      <w:r w:rsidR="00CB159B">
        <w:rPr>
          <w:rFonts w:ascii="Times New Roman" w:hAnsi="Times New Roman" w:cs="Times New Roman"/>
          <w:sz w:val="28"/>
          <w:szCs w:val="28"/>
        </w:rPr>
        <w:t xml:space="preserve"> quatorze horas e dezessete</w:t>
      </w:r>
      <w:r w:rsidR="00DD48D0">
        <w:rPr>
          <w:rFonts w:ascii="Times New Roman" w:hAnsi="Times New Roman" w:cs="Times New Roman"/>
          <w:sz w:val="28"/>
          <w:szCs w:val="28"/>
        </w:rPr>
        <w:t xml:space="preserve"> minutos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do dia </w:t>
      </w:r>
      <w:r w:rsidR="00CB159B">
        <w:rPr>
          <w:rFonts w:ascii="Times New Roman" w:hAnsi="Times New Roman" w:cs="Times New Roman"/>
          <w:sz w:val="28"/>
          <w:szCs w:val="28"/>
        </w:rPr>
        <w:t xml:space="preserve">trinta de novembro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de dois mil e dezesseis, reuniram-se no auditório da Reitoria, os seguintes integrantes da Comissão Própria de Avaliação (CPA): 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Titulares: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Docentes: </w:t>
      </w:r>
      <w:r w:rsidR="00FA62F9" w:rsidRPr="003F2C0D">
        <w:rPr>
          <w:rFonts w:ascii="Times New Roman" w:hAnsi="Times New Roman" w:cs="Times New Roman"/>
          <w:sz w:val="28"/>
          <w:szCs w:val="28"/>
        </w:rPr>
        <w:t>Hilda Maria Montes de Souza</w:t>
      </w:r>
      <w:r w:rsidR="00E43BCE" w:rsidRPr="003F2C0D">
        <w:rPr>
          <w:rFonts w:ascii="Times New Roman" w:hAnsi="Times New Roman" w:cs="Times New Roman"/>
          <w:sz w:val="28"/>
          <w:szCs w:val="28"/>
        </w:rPr>
        <w:t>,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Narcisa Maria Gonçalves dos Santos, Márcia Taborda Corrêa Oliveira, Elvira Carvajal, </w:t>
      </w:r>
      <w:r w:rsidR="009D2B85" w:rsidRPr="003F2C0D">
        <w:rPr>
          <w:rFonts w:ascii="Times New Roman" w:hAnsi="Times New Roman" w:cs="Times New Roman"/>
          <w:sz w:val="28"/>
          <w:szCs w:val="28"/>
        </w:rPr>
        <w:t>Roberta Fontanive Miyahira</w:t>
      </w:r>
      <w:r w:rsidR="00DD48D0">
        <w:rPr>
          <w:rFonts w:ascii="Times New Roman" w:hAnsi="Times New Roman" w:cs="Times New Roman"/>
          <w:sz w:val="28"/>
          <w:szCs w:val="28"/>
        </w:rPr>
        <w:t xml:space="preserve">, </w:t>
      </w:r>
      <w:r w:rsidR="00CB159B">
        <w:rPr>
          <w:rFonts w:ascii="Times New Roman" w:hAnsi="Times New Roman" w:cs="Times New Roman"/>
          <w:sz w:val="28"/>
          <w:szCs w:val="28"/>
        </w:rPr>
        <w:t xml:space="preserve">Lúcia de Assis Alves, Silvia Dias Pereira e </w:t>
      </w:r>
      <w:r w:rsidR="00DD48D0">
        <w:rPr>
          <w:rFonts w:ascii="Times New Roman" w:hAnsi="Times New Roman" w:cs="Times New Roman"/>
          <w:sz w:val="28"/>
          <w:szCs w:val="28"/>
        </w:rPr>
        <w:t>Maria Celi Chaves Vasconcelos;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Técnico-Administrativos; 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>Sérgio Lucio Vianna Rodrigues</w:t>
      </w:r>
      <w:r w:rsidR="00DD48D0">
        <w:rPr>
          <w:rFonts w:ascii="Times New Roman" w:hAnsi="Times New Roman" w:cs="Times New Roman"/>
          <w:sz w:val="28"/>
          <w:szCs w:val="28"/>
        </w:rPr>
        <w:t>,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Fernando Raymundo Rey,</w:t>
      </w:r>
      <w:r w:rsidR="00DD48D0">
        <w:rPr>
          <w:rFonts w:ascii="Times New Roman" w:hAnsi="Times New Roman" w:cs="Times New Roman"/>
          <w:sz w:val="28"/>
          <w:szCs w:val="28"/>
        </w:rPr>
        <w:t xml:space="preserve"> Francisco José de Oliveira, Ulisses Carramaschi Cavalcanti e Haroldo Coelho da Silva;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CB159B">
        <w:rPr>
          <w:rFonts w:ascii="Times New Roman" w:hAnsi="Times New Roman" w:cs="Times New Roman"/>
          <w:sz w:val="28"/>
          <w:szCs w:val="28"/>
        </w:rPr>
        <w:t xml:space="preserve">representante discente: </w:t>
      </w:r>
      <w:proofErr w:type="spellStart"/>
      <w:r w:rsidR="00CB159B">
        <w:rPr>
          <w:rFonts w:ascii="Times New Roman" w:hAnsi="Times New Roman" w:cs="Times New Roman"/>
          <w:sz w:val="28"/>
          <w:szCs w:val="28"/>
        </w:rPr>
        <w:t>Maiara</w:t>
      </w:r>
      <w:proofErr w:type="spellEnd"/>
      <w:r w:rsidR="00CB159B">
        <w:rPr>
          <w:rFonts w:ascii="Times New Roman" w:hAnsi="Times New Roman" w:cs="Times New Roman"/>
          <w:sz w:val="28"/>
          <w:szCs w:val="28"/>
        </w:rPr>
        <w:t xml:space="preserve"> Gomes Roque da Silva; </w:t>
      </w:r>
      <w:r w:rsidR="00067924" w:rsidRPr="003F2C0D">
        <w:rPr>
          <w:rFonts w:ascii="Times New Roman" w:hAnsi="Times New Roman" w:cs="Times New Roman"/>
          <w:sz w:val="28"/>
          <w:szCs w:val="28"/>
        </w:rPr>
        <w:t>representante da Sociedade Civil</w:t>
      </w:r>
      <w:r w:rsidR="00DD48D0">
        <w:rPr>
          <w:rFonts w:ascii="Times New Roman" w:hAnsi="Times New Roman" w:cs="Times New Roman"/>
          <w:sz w:val="28"/>
          <w:szCs w:val="28"/>
        </w:rPr>
        <w:t xml:space="preserve">: </w:t>
      </w:r>
      <w:r w:rsidR="00DD48D0" w:rsidRPr="003F2C0D">
        <w:rPr>
          <w:rFonts w:ascii="Times New Roman" w:hAnsi="Times New Roman" w:cs="Times New Roman"/>
          <w:sz w:val="28"/>
          <w:szCs w:val="28"/>
        </w:rPr>
        <w:t>Roberto Boclin</w:t>
      </w:r>
      <w:r w:rsidR="00DD48D0">
        <w:rPr>
          <w:rFonts w:ascii="Times New Roman" w:hAnsi="Times New Roman" w:cs="Times New Roman"/>
          <w:sz w:val="28"/>
          <w:szCs w:val="28"/>
        </w:rPr>
        <w:t>.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D2B85" w:rsidRPr="003F2C0D">
        <w:rPr>
          <w:rFonts w:ascii="Times New Roman" w:hAnsi="Times New Roman" w:cs="Times New Roman"/>
          <w:sz w:val="28"/>
          <w:szCs w:val="28"/>
        </w:rPr>
        <w:t>Suplentes: representantes Docentes: Glauber Almeida de Lemos</w:t>
      </w:r>
      <w:r w:rsidR="00904445">
        <w:rPr>
          <w:rFonts w:ascii="Times New Roman" w:hAnsi="Times New Roman" w:cs="Times New Roman"/>
          <w:sz w:val="28"/>
          <w:szCs w:val="28"/>
        </w:rPr>
        <w:t>,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 xml:space="preserve">Marcio Tadeu Ribeiro Francisco, </w:t>
      </w:r>
      <w:r w:rsidR="00CB159B">
        <w:rPr>
          <w:rFonts w:ascii="Times New Roman" w:hAnsi="Times New Roman" w:cs="Times New Roman"/>
          <w:sz w:val="28"/>
          <w:szCs w:val="28"/>
        </w:rPr>
        <w:t>Ronaldo Oliveira Castro e Ana Maria de Almeida Santiago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; </w:t>
      </w:r>
      <w:r w:rsidR="00CB159B">
        <w:rPr>
          <w:rFonts w:ascii="Times New Roman" w:hAnsi="Times New Roman" w:cs="Times New Roman"/>
          <w:sz w:val="28"/>
          <w:szCs w:val="28"/>
        </w:rPr>
        <w:t xml:space="preserve">representantes Técnico-Administrativos Thiago Fernandes Pacheco; </w:t>
      </w:r>
      <w:r w:rsidR="009D2B85" w:rsidRPr="003F2C0D">
        <w:rPr>
          <w:rFonts w:ascii="Times New Roman" w:hAnsi="Times New Roman" w:cs="Times New Roman"/>
          <w:sz w:val="28"/>
          <w:szCs w:val="28"/>
        </w:rPr>
        <w:t>representante da Sociedade Civil: Ana Maria Delduque Vieira Machado</w:t>
      </w:r>
      <w:r w:rsidR="00904445">
        <w:rPr>
          <w:rFonts w:ascii="Times New Roman" w:hAnsi="Times New Roman" w:cs="Times New Roman"/>
          <w:sz w:val="28"/>
          <w:szCs w:val="28"/>
        </w:rPr>
        <w:t xml:space="preserve">. </w:t>
      </w:r>
      <w:r w:rsidR="00CB159B">
        <w:rPr>
          <w:rFonts w:ascii="Times New Roman" w:hAnsi="Times New Roman" w:cs="Times New Roman"/>
          <w:sz w:val="28"/>
          <w:szCs w:val="28"/>
        </w:rPr>
        <w:t>Os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Prof</w:t>
      </w:r>
      <w:r w:rsidR="00CB159B">
        <w:rPr>
          <w:rFonts w:ascii="Times New Roman" w:hAnsi="Times New Roman" w:cs="Times New Roman"/>
          <w:sz w:val="28"/>
          <w:szCs w:val="28"/>
        </w:rPr>
        <w:t>s.</w:t>
      </w:r>
      <w:r w:rsidR="003E3BA6">
        <w:rPr>
          <w:rFonts w:ascii="Times New Roman" w:hAnsi="Times New Roman" w:cs="Times New Roman"/>
          <w:sz w:val="28"/>
          <w:szCs w:val="28"/>
        </w:rPr>
        <w:t xml:space="preserve"> Cleier </w:t>
      </w:r>
      <w:proofErr w:type="spellStart"/>
      <w:r w:rsidR="003E3BA6">
        <w:rPr>
          <w:rFonts w:ascii="Times New Roman" w:hAnsi="Times New Roman" w:cs="Times New Roman"/>
          <w:sz w:val="28"/>
          <w:szCs w:val="28"/>
        </w:rPr>
        <w:t>Marcosin</w:t>
      </w:r>
      <w:proofErr w:type="spellEnd"/>
      <w:r w:rsidR="003E3BA6">
        <w:rPr>
          <w:rFonts w:ascii="Times New Roman" w:hAnsi="Times New Roman" w:cs="Times New Roman"/>
          <w:sz w:val="28"/>
          <w:szCs w:val="28"/>
        </w:rPr>
        <w:t xml:space="preserve">, Gelson Rozentino de Almeida, Jacques Fernandes Dias, </w:t>
      </w:r>
      <w:proofErr w:type="spellStart"/>
      <w:r w:rsidR="003E3BA6">
        <w:rPr>
          <w:rFonts w:ascii="Times New Roman" w:hAnsi="Times New Roman" w:cs="Times New Roman"/>
          <w:sz w:val="28"/>
          <w:szCs w:val="28"/>
        </w:rPr>
        <w:t>Denizar</w:t>
      </w:r>
      <w:proofErr w:type="spellEnd"/>
      <w:r w:rsidR="003E3BA6">
        <w:rPr>
          <w:rFonts w:ascii="Times New Roman" w:hAnsi="Times New Roman" w:cs="Times New Roman"/>
          <w:sz w:val="28"/>
          <w:szCs w:val="28"/>
        </w:rPr>
        <w:t xml:space="preserve"> Vianna Araújo e </w:t>
      </w:r>
      <w:proofErr w:type="spellStart"/>
      <w:r w:rsidR="003E3BA6">
        <w:rPr>
          <w:rFonts w:ascii="Times New Roman" w:hAnsi="Times New Roman" w:cs="Times New Roman"/>
          <w:sz w:val="28"/>
          <w:szCs w:val="28"/>
        </w:rPr>
        <w:t>Massako</w:t>
      </w:r>
      <w:proofErr w:type="spellEnd"/>
      <w:r w:rsidR="003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A6">
        <w:rPr>
          <w:rFonts w:ascii="Times New Roman" w:hAnsi="Times New Roman" w:cs="Times New Roman"/>
          <w:sz w:val="28"/>
          <w:szCs w:val="28"/>
        </w:rPr>
        <w:t>Oya</w:t>
      </w:r>
      <w:proofErr w:type="spellEnd"/>
      <w:r w:rsidR="003E3BA6">
        <w:rPr>
          <w:rFonts w:ascii="Times New Roman" w:hAnsi="Times New Roman" w:cs="Times New Roman"/>
          <w:sz w:val="28"/>
          <w:szCs w:val="28"/>
        </w:rPr>
        <w:t xml:space="preserve"> Massuda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justific</w:t>
      </w:r>
      <w:r w:rsidR="003E3BA6">
        <w:rPr>
          <w:rFonts w:ascii="Times New Roman" w:hAnsi="Times New Roman" w:cs="Times New Roman"/>
          <w:sz w:val="28"/>
          <w:szCs w:val="28"/>
        </w:rPr>
        <w:t>aram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sua ausência</w:t>
      </w:r>
      <w:r w:rsidR="00904445">
        <w:rPr>
          <w:rFonts w:ascii="Times New Roman" w:hAnsi="Times New Roman" w:cs="Times New Roman"/>
          <w:sz w:val="28"/>
          <w:szCs w:val="28"/>
        </w:rPr>
        <w:t>.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>O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s representantes discentes não compareceram e não justificaram as ausências. </w:t>
      </w:r>
      <w:proofErr w:type="gramStart"/>
      <w:r w:rsidR="00067924" w:rsidRPr="003F2C0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67924" w:rsidRPr="003F2C0D">
        <w:rPr>
          <w:rFonts w:ascii="Times New Roman" w:hAnsi="Times New Roman" w:cs="Times New Roman"/>
          <w:b/>
          <w:sz w:val="28"/>
          <w:szCs w:val="28"/>
        </w:rPr>
        <w:t xml:space="preserve"> – Abertura da reunião – 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67924" w:rsidRPr="003F2C0D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>Hilda Souza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, Presidente da Comissão, </w:t>
      </w:r>
      <w:r w:rsidR="00E1791B" w:rsidRPr="003F2C0D">
        <w:rPr>
          <w:rFonts w:ascii="Times New Roman" w:hAnsi="Times New Roman" w:cs="Times New Roman"/>
          <w:sz w:val="28"/>
          <w:szCs w:val="28"/>
        </w:rPr>
        <w:t>abriu a reunião agradecendo a p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resença de todos e </w:t>
      </w:r>
      <w:r w:rsidR="003415A2">
        <w:rPr>
          <w:rFonts w:ascii="Times New Roman" w:hAnsi="Times New Roman" w:cs="Times New Roman"/>
          <w:sz w:val="28"/>
          <w:szCs w:val="28"/>
        </w:rPr>
        <w:t>a compreensão pela transferência de data da reunião por motivo da paralização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2 – Deliberações sobre a minuta de ata de reunião de </w:t>
      </w:r>
      <w:r w:rsidR="00904445">
        <w:rPr>
          <w:rFonts w:ascii="Times New Roman" w:hAnsi="Times New Roman" w:cs="Times New Roman"/>
          <w:b/>
          <w:sz w:val="28"/>
          <w:szCs w:val="28"/>
        </w:rPr>
        <w:t>21/09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/2016 </w:t>
      </w:r>
      <w:r w:rsidR="00E1791B" w:rsidRPr="003F2C0D">
        <w:rPr>
          <w:rFonts w:ascii="Times New Roman" w:hAnsi="Times New Roman" w:cs="Times New Roman"/>
          <w:sz w:val="28"/>
          <w:szCs w:val="28"/>
        </w:rPr>
        <w:t>– A Prof</w:t>
      </w:r>
      <w:r w:rsidR="00E1791B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Hilda </w:t>
      </w:r>
      <w:r w:rsidR="00E1791B" w:rsidRPr="003F2C0D">
        <w:rPr>
          <w:rFonts w:ascii="Times New Roman" w:hAnsi="Times New Roman" w:cs="Times New Roman"/>
          <w:sz w:val="28"/>
          <w:szCs w:val="28"/>
        </w:rPr>
        <w:t>consultou o plenário sobre a minuta da ata da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3415A2">
        <w:rPr>
          <w:rFonts w:ascii="Times New Roman" w:hAnsi="Times New Roman" w:cs="Times New Roman"/>
          <w:sz w:val="28"/>
          <w:szCs w:val="28"/>
        </w:rPr>
        <w:t>3</w:t>
      </w:r>
      <w:r w:rsidR="00D7084A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reunião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 da CPA/UERJ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realizada em </w:t>
      </w:r>
      <w:r w:rsidR="003415A2">
        <w:rPr>
          <w:rFonts w:ascii="Times New Roman" w:hAnsi="Times New Roman" w:cs="Times New Roman"/>
          <w:sz w:val="28"/>
          <w:szCs w:val="28"/>
        </w:rPr>
        <w:t>19/10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/2016, 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como não houve manifestação sobre modificações, </w:t>
      </w:r>
      <w:proofErr w:type="gramStart"/>
      <w:r w:rsidR="002F49E0" w:rsidRPr="003F2C0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F49E0" w:rsidRPr="003F2C0D">
        <w:rPr>
          <w:rFonts w:ascii="Times New Roman" w:hAnsi="Times New Roman" w:cs="Times New Roman"/>
          <w:sz w:val="28"/>
          <w:szCs w:val="28"/>
        </w:rPr>
        <w:t xml:space="preserve"> ata foi aprovada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 por unanimidade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791B" w:rsidRPr="003F2C0D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415A2">
        <w:rPr>
          <w:rFonts w:ascii="Times New Roman" w:hAnsi="Times New Roman" w:cs="Times New Roman"/>
          <w:b/>
          <w:sz w:val="28"/>
          <w:szCs w:val="28"/>
        </w:rPr>
        <w:t xml:space="preserve">Sessão de fotos 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>–</w:t>
      </w:r>
      <w:r w:rsidR="00341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5A2" w:rsidRPr="003415A2">
        <w:rPr>
          <w:rFonts w:ascii="Times New Roman" w:hAnsi="Times New Roman" w:cs="Times New Roman"/>
          <w:sz w:val="28"/>
          <w:szCs w:val="28"/>
        </w:rPr>
        <w:t>O servidor Paulo</w:t>
      </w:r>
      <w:r w:rsidR="00341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5A2">
        <w:rPr>
          <w:rFonts w:ascii="Times New Roman" w:hAnsi="Times New Roman" w:cs="Times New Roman"/>
          <w:sz w:val="28"/>
          <w:szCs w:val="28"/>
        </w:rPr>
        <w:t>Filgueiras</w:t>
      </w:r>
      <w:proofErr w:type="spellEnd"/>
      <w:r w:rsidR="003415A2">
        <w:rPr>
          <w:rFonts w:ascii="Times New Roman" w:hAnsi="Times New Roman" w:cs="Times New Roman"/>
          <w:sz w:val="28"/>
          <w:szCs w:val="28"/>
        </w:rPr>
        <w:t xml:space="preserve"> da COMUNS tirou várias fotos para os materiais de divulgação. </w:t>
      </w:r>
      <w:r w:rsidR="0019647D">
        <w:rPr>
          <w:rFonts w:ascii="Times New Roman" w:hAnsi="Times New Roman" w:cs="Times New Roman"/>
          <w:b/>
          <w:sz w:val="28"/>
          <w:szCs w:val="28"/>
        </w:rPr>
        <w:t xml:space="preserve">4 – Indicação de Secretária-Executiva - </w:t>
      </w:r>
      <w:r w:rsidR="00C05761" w:rsidRPr="003415A2">
        <w:rPr>
          <w:rFonts w:ascii="Times New Roman" w:hAnsi="Times New Roman" w:cs="Times New Roman"/>
          <w:sz w:val="28"/>
          <w:szCs w:val="28"/>
        </w:rPr>
        <w:t>A</w:t>
      </w:r>
      <w:r w:rsidR="00C05761">
        <w:rPr>
          <w:rFonts w:ascii="Times New Roman" w:hAnsi="Times New Roman" w:cs="Times New Roman"/>
          <w:sz w:val="28"/>
          <w:szCs w:val="28"/>
        </w:rPr>
        <w:t xml:space="preserve"> Prof</w:t>
      </w:r>
      <w:r w:rsidR="00C05761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C05761">
        <w:rPr>
          <w:rFonts w:ascii="Times New Roman" w:hAnsi="Times New Roman" w:cs="Times New Roman"/>
          <w:sz w:val="28"/>
          <w:szCs w:val="28"/>
        </w:rPr>
        <w:t xml:space="preserve"> </w:t>
      </w:r>
      <w:r w:rsidR="003415A2">
        <w:rPr>
          <w:rFonts w:ascii="Times New Roman" w:hAnsi="Times New Roman" w:cs="Times New Roman"/>
          <w:sz w:val="28"/>
          <w:szCs w:val="28"/>
        </w:rPr>
        <w:t>Hilda Souza</w:t>
      </w:r>
      <w:proofErr w:type="gramStart"/>
      <w:r w:rsidR="003415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15A2">
        <w:rPr>
          <w:rFonts w:ascii="Times New Roman" w:hAnsi="Times New Roman" w:cs="Times New Roman"/>
          <w:sz w:val="28"/>
          <w:szCs w:val="28"/>
        </w:rPr>
        <w:t>submeteu ao plenário o nome da Prof</w:t>
      </w:r>
      <w:r w:rsidR="003415A2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415A2">
        <w:rPr>
          <w:rFonts w:ascii="Times New Roman" w:hAnsi="Times New Roman" w:cs="Times New Roman"/>
          <w:sz w:val="28"/>
          <w:szCs w:val="28"/>
        </w:rPr>
        <w:t xml:space="preserve"> Narcisa Santos como secretária executiva da CPA-UERJ e a indicação foi aceita. </w:t>
      </w:r>
      <w:proofErr w:type="gramStart"/>
      <w:r w:rsidR="0019647D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19647D">
        <w:rPr>
          <w:rFonts w:ascii="Times New Roman" w:hAnsi="Times New Roman" w:cs="Times New Roman"/>
          <w:b/>
          <w:sz w:val="28"/>
          <w:szCs w:val="28"/>
        </w:rPr>
        <w:t xml:space="preserve">  Seleção do logo da CPA - </w:t>
      </w:r>
      <w:r w:rsidR="003415A2">
        <w:rPr>
          <w:rFonts w:ascii="Times New Roman" w:hAnsi="Times New Roman" w:cs="Times New Roman"/>
          <w:sz w:val="28"/>
          <w:szCs w:val="28"/>
        </w:rPr>
        <w:t>A Prof</w:t>
      </w:r>
      <w:r w:rsidR="003415A2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415A2">
        <w:rPr>
          <w:rFonts w:ascii="Times New Roman" w:hAnsi="Times New Roman" w:cs="Times New Roman"/>
          <w:sz w:val="28"/>
          <w:szCs w:val="28"/>
        </w:rPr>
        <w:t xml:space="preserve"> </w:t>
      </w:r>
      <w:r w:rsidR="00C05761">
        <w:rPr>
          <w:rFonts w:ascii="Times New Roman" w:hAnsi="Times New Roman" w:cs="Times New Roman"/>
          <w:sz w:val="28"/>
          <w:szCs w:val="28"/>
        </w:rPr>
        <w:t xml:space="preserve">Márcia Taborda </w:t>
      </w:r>
      <w:r w:rsidR="003415A2">
        <w:rPr>
          <w:rFonts w:ascii="Times New Roman" w:hAnsi="Times New Roman" w:cs="Times New Roman"/>
          <w:sz w:val="28"/>
          <w:szCs w:val="28"/>
        </w:rPr>
        <w:t xml:space="preserve">informou que o </w:t>
      </w:r>
      <w:r w:rsidR="00F14789">
        <w:rPr>
          <w:rFonts w:ascii="Times New Roman" w:hAnsi="Times New Roman" w:cs="Times New Roman"/>
          <w:sz w:val="28"/>
          <w:szCs w:val="28"/>
        </w:rPr>
        <w:t>servidor</w:t>
      </w:r>
      <w:r w:rsidR="00C05761">
        <w:rPr>
          <w:rFonts w:ascii="Times New Roman" w:hAnsi="Times New Roman" w:cs="Times New Roman"/>
          <w:sz w:val="28"/>
          <w:szCs w:val="28"/>
        </w:rPr>
        <w:t xml:space="preserve"> Rafael do LATIC,</w:t>
      </w:r>
      <w:r w:rsidR="003415A2">
        <w:rPr>
          <w:rFonts w:ascii="Times New Roman" w:hAnsi="Times New Roman" w:cs="Times New Roman"/>
          <w:sz w:val="28"/>
          <w:szCs w:val="28"/>
        </w:rPr>
        <w:t xml:space="preserve"> não pode comparecer para apresentar as novas sugestões o que será feito na próxima reunião. </w:t>
      </w:r>
      <w:proofErr w:type="gramStart"/>
      <w:r w:rsidR="0019647D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19647D">
        <w:rPr>
          <w:rFonts w:ascii="Times New Roman" w:hAnsi="Times New Roman" w:cs="Times New Roman"/>
          <w:b/>
          <w:sz w:val="28"/>
          <w:szCs w:val="28"/>
        </w:rPr>
        <w:t xml:space="preserve"> Apresentação do </w:t>
      </w:r>
      <w:proofErr w:type="spellStart"/>
      <w:r w:rsidR="0019647D">
        <w:rPr>
          <w:rFonts w:ascii="Times New Roman" w:hAnsi="Times New Roman" w:cs="Times New Roman"/>
          <w:b/>
          <w:sz w:val="28"/>
          <w:szCs w:val="28"/>
        </w:rPr>
        <w:t>e-Mec</w:t>
      </w:r>
      <w:proofErr w:type="spellEnd"/>
      <w:r w:rsidR="0019647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9647D">
        <w:rPr>
          <w:rFonts w:ascii="Times New Roman" w:hAnsi="Times New Roman" w:cs="Times New Roman"/>
          <w:sz w:val="28"/>
          <w:szCs w:val="28"/>
        </w:rPr>
        <w:t xml:space="preserve">A </w:t>
      </w:r>
      <w:r w:rsidR="0019647D" w:rsidRPr="0019647D">
        <w:rPr>
          <w:rFonts w:ascii="Times New Roman" w:hAnsi="Times New Roman" w:cs="Times New Roman"/>
          <w:sz w:val="28"/>
          <w:szCs w:val="28"/>
        </w:rPr>
        <w:t>Prof</w:t>
      </w:r>
      <w:r w:rsidR="0019647D" w:rsidRPr="0019647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9647D">
        <w:rPr>
          <w:rFonts w:ascii="Times New Roman" w:hAnsi="Times New Roman" w:cs="Times New Roman"/>
          <w:sz w:val="28"/>
          <w:szCs w:val="28"/>
        </w:rPr>
        <w:t xml:space="preserve"> Hilda Souza apresentou telas do sistema e-MEC ressaltando os detalhes que as comissões de Avaliação Institucional são orientadas a observar com mais cuidado</w:t>
      </w:r>
      <w:r w:rsidR="003A285E">
        <w:rPr>
          <w:rFonts w:ascii="Times New Roman" w:hAnsi="Times New Roman" w:cs="Times New Roman"/>
          <w:sz w:val="28"/>
          <w:szCs w:val="28"/>
        </w:rPr>
        <w:t>, inclusive o preparo das reuniões que sempre são realizadas com os três segmentos – docentes, discentes e técnico-administrativos</w:t>
      </w:r>
      <w:r w:rsidR="0019647D">
        <w:rPr>
          <w:rFonts w:ascii="Times New Roman" w:hAnsi="Times New Roman" w:cs="Times New Roman"/>
          <w:sz w:val="28"/>
          <w:szCs w:val="28"/>
        </w:rPr>
        <w:t>. 7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13AB2" w:rsidRPr="003F2C0D">
        <w:rPr>
          <w:rFonts w:ascii="Times New Roman" w:hAnsi="Times New Roman" w:cs="Times New Roman"/>
          <w:b/>
          <w:sz w:val="28"/>
          <w:szCs w:val="28"/>
        </w:rPr>
        <w:t>Subcomissões de Centros Setoriais</w:t>
      </w:r>
      <w:r w:rsidR="00FE58E8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E8" w:rsidRPr="003F2C0D">
        <w:rPr>
          <w:rFonts w:ascii="Times New Roman" w:hAnsi="Times New Roman" w:cs="Times New Roman"/>
          <w:sz w:val="28"/>
          <w:szCs w:val="28"/>
        </w:rPr>
        <w:t>–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Dando continuidade a Prof</w:t>
      </w:r>
      <w:r w:rsidR="009619C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Hilda</w:t>
      </w:r>
      <w:r w:rsidR="00B64947">
        <w:rPr>
          <w:rFonts w:ascii="Times New Roman" w:hAnsi="Times New Roman" w:cs="Times New Roman"/>
          <w:sz w:val="28"/>
          <w:szCs w:val="28"/>
        </w:rPr>
        <w:t xml:space="preserve"> Souza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19647D">
        <w:rPr>
          <w:rFonts w:ascii="Times New Roman" w:hAnsi="Times New Roman" w:cs="Times New Roman"/>
          <w:sz w:val="28"/>
          <w:szCs w:val="28"/>
        </w:rPr>
        <w:t xml:space="preserve">pediu que </w:t>
      </w:r>
      <w:r w:rsidR="001D4877">
        <w:rPr>
          <w:rFonts w:ascii="Times New Roman" w:hAnsi="Times New Roman" w:cs="Times New Roman"/>
          <w:sz w:val="28"/>
          <w:szCs w:val="28"/>
        </w:rPr>
        <w:t>as s</w:t>
      </w:r>
      <w:r w:rsidR="009619C2" w:rsidRPr="003F2C0D">
        <w:rPr>
          <w:rFonts w:ascii="Times New Roman" w:hAnsi="Times New Roman" w:cs="Times New Roman"/>
          <w:sz w:val="28"/>
          <w:szCs w:val="28"/>
        </w:rPr>
        <w:t>ubcomissões nos quatro Centros Setoriais</w:t>
      </w:r>
      <w:r w:rsidR="0019647D">
        <w:rPr>
          <w:rFonts w:ascii="Times New Roman" w:hAnsi="Times New Roman" w:cs="Times New Roman"/>
          <w:sz w:val="28"/>
          <w:szCs w:val="28"/>
        </w:rPr>
        <w:t xml:space="preserve"> se manifestassem, a Prof</w:t>
      </w:r>
      <w:r w:rsidR="0019647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9647D">
        <w:rPr>
          <w:rFonts w:ascii="Times New Roman" w:hAnsi="Times New Roman" w:cs="Times New Roman"/>
          <w:sz w:val="28"/>
          <w:szCs w:val="28"/>
        </w:rPr>
        <w:t xml:space="preserve"> Roberta Fontanive do CBI, a Prof</w:t>
      </w:r>
      <w:r w:rsidR="0019647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19647D">
        <w:rPr>
          <w:rFonts w:ascii="Times New Roman" w:hAnsi="Times New Roman" w:cs="Times New Roman"/>
          <w:sz w:val="28"/>
          <w:szCs w:val="28"/>
        </w:rPr>
        <w:t xml:space="preserve">Lucia Assis e o Servidor Fernando Rey informaram que ainda estão formando as subcomissões do CBI, CTC e CCS, respectivamente. </w:t>
      </w:r>
      <w:proofErr w:type="gramStart"/>
      <w:r w:rsidR="0019647D">
        <w:rPr>
          <w:rFonts w:ascii="Times New Roman" w:hAnsi="Times New Roman" w:cs="Times New Roman"/>
          <w:b/>
          <w:sz w:val="28"/>
          <w:szCs w:val="28"/>
        </w:rPr>
        <w:t>8 – Relato</w:t>
      </w:r>
      <w:proofErr w:type="gramEnd"/>
      <w:r w:rsidR="0019647D">
        <w:rPr>
          <w:rFonts w:ascii="Times New Roman" w:hAnsi="Times New Roman" w:cs="Times New Roman"/>
          <w:b/>
          <w:sz w:val="28"/>
          <w:szCs w:val="28"/>
        </w:rPr>
        <w:t xml:space="preserve"> das atividades das Subcomissões </w:t>
      </w:r>
      <w:r w:rsidR="0019647D">
        <w:rPr>
          <w:rFonts w:ascii="Times New Roman" w:hAnsi="Times New Roman" w:cs="Times New Roman"/>
          <w:sz w:val="28"/>
          <w:szCs w:val="28"/>
        </w:rPr>
        <w:t>– A Prof</w:t>
      </w:r>
      <w:r w:rsidR="0019647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9647D">
        <w:rPr>
          <w:rFonts w:ascii="Times New Roman" w:hAnsi="Times New Roman" w:cs="Times New Roman"/>
          <w:sz w:val="28"/>
          <w:szCs w:val="28"/>
        </w:rPr>
        <w:t xml:space="preserve"> Hilda </w:t>
      </w:r>
      <w:r w:rsidR="0019647D">
        <w:rPr>
          <w:rFonts w:ascii="Times New Roman" w:hAnsi="Times New Roman" w:cs="Times New Roman"/>
          <w:sz w:val="28"/>
          <w:szCs w:val="28"/>
        </w:rPr>
        <w:lastRenderedPageBreak/>
        <w:t xml:space="preserve">Souza deu </w:t>
      </w:r>
      <w:r w:rsidR="001D4877">
        <w:rPr>
          <w:rFonts w:ascii="Times New Roman" w:hAnsi="Times New Roman" w:cs="Times New Roman"/>
          <w:sz w:val="28"/>
          <w:szCs w:val="28"/>
        </w:rPr>
        <w:t>orientações do trabalho</w:t>
      </w:r>
      <w:r w:rsidR="0019647D">
        <w:rPr>
          <w:rFonts w:ascii="Times New Roman" w:hAnsi="Times New Roman" w:cs="Times New Roman"/>
          <w:sz w:val="28"/>
          <w:szCs w:val="28"/>
        </w:rPr>
        <w:t xml:space="preserve"> solicitado e ouviu o relato do andamento das atividades, ressaltando ser importante o levantamento dos processos de avaliação de cursos existentes; </w:t>
      </w:r>
      <w:r w:rsidR="003A285E">
        <w:rPr>
          <w:rFonts w:ascii="Times New Roman" w:hAnsi="Times New Roman" w:cs="Times New Roman"/>
          <w:sz w:val="28"/>
          <w:szCs w:val="28"/>
        </w:rPr>
        <w:t xml:space="preserve">e os instrumentos de coleta de dados empregados nas avaliações, </w:t>
      </w:r>
      <w:r w:rsidR="001D4877">
        <w:rPr>
          <w:rFonts w:ascii="Times New Roman" w:hAnsi="Times New Roman" w:cs="Times New Roman"/>
          <w:sz w:val="28"/>
          <w:szCs w:val="28"/>
        </w:rPr>
        <w:t xml:space="preserve"> marcando prazo para a entrega dos relatórios para </w:t>
      </w:r>
      <w:r w:rsidR="003A285E">
        <w:rPr>
          <w:rFonts w:ascii="Times New Roman" w:hAnsi="Times New Roman" w:cs="Times New Roman"/>
          <w:sz w:val="28"/>
          <w:szCs w:val="28"/>
        </w:rPr>
        <w:t xml:space="preserve">o final de janeiro/início de fevereiro de 2017. </w:t>
      </w:r>
      <w:r w:rsidR="003A285E">
        <w:rPr>
          <w:rFonts w:ascii="Times New Roman" w:hAnsi="Times New Roman" w:cs="Times New Roman"/>
          <w:b/>
          <w:sz w:val="28"/>
          <w:szCs w:val="28"/>
        </w:rPr>
        <w:t xml:space="preserve">9 – Estatísticas das </w:t>
      </w:r>
      <w:proofErr w:type="spellStart"/>
      <w:r w:rsidR="003A285E">
        <w:rPr>
          <w:rFonts w:ascii="Times New Roman" w:hAnsi="Times New Roman" w:cs="Times New Roman"/>
          <w:b/>
          <w:sz w:val="28"/>
          <w:szCs w:val="28"/>
        </w:rPr>
        <w:t>SRs</w:t>
      </w:r>
      <w:proofErr w:type="spellEnd"/>
      <w:r w:rsidR="003A285E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="003A285E">
        <w:rPr>
          <w:rFonts w:ascii="Times New Roman" w:hAnsi="Times New Roman" w:cs="Times New Roman"/>
          <w:b/>
          <w:sz w:val="28"/>
          <w:szCs w:val="28"/>
        </w:rPr>
        <w:t>Datauerj</w:t>
      </w:r>
      <w:proofErr w:type="spellEnd"/>
      <w:r w:rsidR="003A285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A285E">
        <w:rPr>
          <w:rFonts w:ascii="Times New Roman" w:hAnsi="Times New Roman" w:cs="Times New Roman"/>
          <w:sz w:val="28"/>
          <w:szCs w:val="28"/>
        </w:rPr>
        <w:t xml:space="preserve">A </w:t>
      </w:r>
      <w:r w:rsidR="003A285E" w:rsidRPr="003A285E">
        <w:rPr>
          <w:rFonts w:ascii="Times New Roman" w:hAnsi="Times New Roman" w:cs="Times New Roman"/>
          <w:sz w:val="28"/>
          <w:szCs w:val="28"/>
        </w:rPr>
        <w:t>Prof</w:t>
      </w:r>
      <w:r w:rsidR="003A285E" w:rsidRPr="003A285E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A285E">
        <w:rPr>
          <w:rFonts w:ascii="Times New Roman" w:hAnsi="Times New Roman" w:cs="Times New Roman"/>
          <w:sz w:val="28"/>
          <w:szCs w:val="28"/>
        </w:rPr>
        <w:t xml:space="preserve"> Narcisa Santos apresentou algumas tabelas e gráficos já elaborados para CPA-UERJ com o material que recebeu da SR2 e SR3, bem como da Graduação tirados do </w:t>
      </w:r>
      <w:proofErr w:type="spellStart"/>
      <w:r w:rsidR="003A285E">
        <w:rPr>
          <w:rFonts w:ascii="Times New Roman" w:hAnsi="Times New Roman" w:cs="Times New Roman"/>
          <w:sz w:val="28"/>
          <w:szCs w:val="28"/>
        </w:rPr>
        <w:t>Datauerj</w:t>
      </w:r>
      <w:proofErr w:type="spellEnd"/>
      <w:r w:rsidR="003A285E">
        <w:rPr>
          <w:rFonts w:ascii="Times New Roman" w:hAnsi="Times New Roman" w:cs="Times New Roman"/>
          <w:sz w:val="28"/>
          <w:szCs w:val="28"/>
        </w:rPr>
        <w:t xml:space="preserve">. </w:t>
      </w:r>
      <w:r w:rsidR="003A285E">
        <w:rPr>
          <w:rStyle w:val="Forte"/>
          <w:rFonts w:ascii="Times New Roman" w:hAnsi="Times New Roman" w:cs="Times New Roman"/>
          <w:sz w:val="28"/>
          <w:szCs w:val="28"/>
        </w:rPr>
        <w:t xml:space="preserve">10 – Comentários sobre os instrumentos de avaliação - </w:t>
      </w:r>
      <w:r w:rsidR="003A285E" w:rsidRPr="003A285E">
        <w:rPr>
          <w:rStyle w:val="Forte"/>
          <w:rFonts w:ascii="Times New Roman" w:hAnsi="Times New Roman" w:cs="Times New Roman"/>
          <w:b w:val="0"/>
          <w:sz w:val="28"/>
          <w:szCs w:val="28"/>
        </w:rPr>
        <w:t>A</w:t>
      </w:r>
      <w:r w:rsidR="003A285E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Prof</w:t>
      </w:r>
      <w:r w:rsidR="003A285E" w:rsidRPr="001D4877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>a</w:t>
      </w:r>
      <w:r w:rsidR="003A285E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Hilda Souza</w:t>
      </w:r>
      <w:r w:rsidR="003A285E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apresentou os modelos de instrumentos de avaliação dos três segmentos, bem como, solicitou a entrega das contribuições para a revisão final dos mesmos, diversos membros da CPA-UERJ entregaram as contribuições, que serão reunidas nas versões finais dos instrumentos de coleta de dados</w:t>
      </w:r>
      <w:r w:rsidR="00DC21F5">
        <w:rPr>
          <w:rStyle w:val="Forte"/>
          <w:rFonts w:ascii="Times New Roman" w:hAnsi="Times New Roman" w:cs="Times New Roman"/>
          <w:b w:val="0"/>
          <w:sz w:val="28"/>
          <w:szCs w:val="28"/>
        </w:rPr>
        <w:t>, os do segmento discente serão instalados pela DINFO a próxima inscrição de disciplinas e os demais serão feitos em papel um estudo piloto com uma Unidade Acadêmica por Centro Setorial. Também, comentou que será incorporada a avaliação da EAD que é realizada pelo CEDERJ</w:t>
      </w:r>
      <w:r w:rsidR="003A285E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. O </w:t>
      </w:r>
      <w:proofErr w:type="spellStart"/>
      <w:r w:rsidR="003A285E">
        <w:rPr>
          <w:rStyle w:val="Forte"/>
          <w:rFonts w:ascii="Times New Roman" w:hAnsi="Times New Roman" w:cs="Times New Roman"/>
          <w:b w:val="0"/>
          <w:sz w:val="28"/>
          <w:szCs w:val="28"/>
        </w:rPr>
        <w:t>Tecnico</w:t>
      </w:r>
      <w:proofErr w:type="spellEnd"/>
      <w:r w:rsidR="003A285E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-Administrativo Ulisses </w:t>
      </w:r>
      <w:r w:rsidR="00496AEF">
        <w:rPr>
          <w:rFonts w:ascii="Times New Roman" w:hAnsi="Times New Roman" w:cs="Times New Roman"/>
          <w:sz w:val="28"/>
          <w:szCs w:val="28"/>
        </w:rPr>
        <w:t>Carramaschi</w:t>
      </w:r>
      <w:r w:rsidR="00496AEF">
        <w:rPr>
          <w:rFonts w:ascii="Times New Roman" w:hAnsi="Times New Roman" w:cs="Times New Roman"/>
          <w:sz w:val="28"/>
          <w:szCs w:val="28"/>
        </w:rPr>
        <w:t xml:space="preserve"> informou que o DEP dispõe de um aplicativo desenvolvido especialmente para a coleta de dados de alunos que pode ser colocado na página do aluno-online para preenchimento na ocasião de inscrições em disciplinas. O Prof. Márcio Tadeu comentou que é necessário perguntar sobre a infraestrutura, acessibilidade, sustentabilidade atual e futura, além dos requisitos legais dos currículos dos cursos que devem estar de acordo com as diretrizes curriculares do Conselho Nacional de Educação – CNE, além de outras, como atenção a afrodescendentes, LGBT, deficientes; chamou a atenção sobre a questão das horas-aula que devem ser de 60 minutos, a exigência de trabalhos de conclusão de cursos – TCC, </w:t>
      </w:r>
      <w:r w:rsidR="00DC21F5">
        <w:rPr>
          <w:rFonts w:ascii="Times New Roman" w:hAnsi="Times New Roman" w:cs="Times New Roman"/>
          <w:sz w:val="28"/>
          <w:szCs w:val="28"/>
        </w:rPr>
        <w:t xml:space="preserve">entre outras questões que são observadas pelos avaliadores. </w:t>
      </w:r>
      <w:r w:rsidR="00D96FF2" w:rsidRPr="003F2C0D">
        <w:rPr>
          <w:rFonts w:ascii="Times New Roman" w:hAnsi="Times New Roman" w:cs="Times New Roman"/>
          <w:sz w:val="28"/>
          <w:szCs w:val="28"/>
        </w:rPr>
        <w:t>A Prof</w:t>
      </w:r>
      <w:r w:rsidR="00D96FF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96FF2" w:rsidRPr="003F2C0D">
        <w:rPr>
          <w:rFonts w:ascii="Times New Roman" w:hAnsi="Times New Roman" w:cs="Times New Roman"/>
          <w:sz w:val="28"/>
          <w:szCs w:val="28"/>
        </w:rPr>
        <w:t xml:space="preserve"> Hilda </w:t>
      </w:r>
      <w:r w:rsidR="00923FF6">
        <w:rPr>
          <w:rFonts w:ascii="Times New Roman" w:hAnsi="Times New Roman" w:cs="Times New Roman"/>
          <w:sz w:val="28"/>
          <w:szCs w:val="28"/>
        </w:rPr>
        <w:t xml:space="preserve">Souza informou que os instrumentos de avaliação serão enviados por e-mail antes da próxima reunião. </w:t>
      </w:r>
      <w:r w:rsidR="00DC21F5">
        <w:rPr>
          <w:rFonts w:ascii="Times New Roman" w:hAnsi="Times New Roman" w:cs="Times New Roman"/>
          <w:sz w:val="28"/>
          <w:szCs w:val="28"/>
        </w:rPr>
        <w:t xml:space="preserve"> Também informou que irá entrar em contato com o DEP e a DINFO para viabilizar a coleta do segmento discente. </w:t>
      </w:r>
      <w:proofErr w:type="gramStart"/>
      <w:r w:rsidR="00DC21F5" w:rsidRPr="003F2C0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DC21F5" w:rsidRPr="003F2C0D">
        <w:rPr>
          <w:rFonts w:ascii="Times New Roman" w:hAnsi="Times New Roman" w:cs="Times New Roman"/>
          <w:b/>
          <w:sz w:val="28"/>
          <w:szCs w:val="28"/>
        </w:rPr>
        <w:t xml:space="preserve"> – Assuntos Gerais </w:t>
      </w:r>
      <w:r w:rsidR="00DC21F5" w:rsidRPr="003F2C0D">
        <w:rPr>
          <w:rFonts w:ascii="Times New Roman" w:hAnsi="Times New Roman" w:cs="Times New Roman"/>
          <w:sz w:val="28"/>
          <w:szCs w:val="28"/>
        </w:rPr>
        <w:t xml:space="preserve">– </w:t>
      </w:r>
      <w:r w:rsidR="00DC21F5">
        <w:rPr>
          <w:rFonts w:ascii="Times New Roman" w:hAnsi="Times New Roman" w:cs="Times New Roman"/>
          <w:sz w:val="28"/>
          <w:szCs w:val="28"/>
        </w:rPr>
        <w:t>A Prof</w:t>
      </w:r>
      <w:r w:rsidR="00DC21F5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C21F5">
        <w:rPr>
          <w:rFonts w:ascii="Times New Roman" w:hAnsi="Times New Roman" w:cs="Times New Roman"/>
          <w:sz w:val="28"/>
          <w:szCs w:val="28"/>
        </w:rPr>
        <w:t xml:space="preserve"> Narcisa Santos deu explicações sobre os cronogramas de envio dos relatórios da CPA (parcial e final) para o CEE e para o MEC.  </w:t>
      </w:r>
      <w:r w:rsidR="003F2C0D">
        <w:rPr>
          <w:rFonts w:ascii="Times New Roman" w:hAnsi="Times New Roman" w:cs="Times New Roman"/>
          <w:b/>
          <w:sz w:val="28"/>
          <w:szCs w:val="28"/>
        </w:rPr>
        <w:t xml:space="preserve">8 -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>Encerramento</w:t>
      </w:r>
      <w:r w:rsidR="00814AE7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4AE7" w:rsidRPr="003F2C0D">
        <w:rPr>
          <w:rFonts w:ascii="Times New Roman" w:hAnsi="Times New Roman" w:cs="Times New Roman"/>
          <w:sz w:val="28"/>
          <w:szCs w:val="28"/>
        </w:rPr>
        <w:t>As 1</w:t>
      </w:r>
      <w:r w:rsidR="00DC21F5">
        <w:rPr>
          <w:rFonts w:ascii="Times New Roman" w:hAnsi="Times New Roman" w:cs="Times New Roman"/>
          <w:sz w:val="28"/>
          <w:szCs w:val="28"/>
        </w:rPr>
        <w:t>5</w:t>
      </w:r>
      <w:r w:rsidR="00923FF6">
        <w:rPr>
          <w:rFonts w:ascii="Times New Roman" w:hAnsi="Times New Roman" w:cs="Times New Roman"/>
          <w:sz w:val="28"/>
          <w:szCs w:val="28"/>
        </w:rPr>
        <w:t>h</w:t>
      </w:r>
      <w:r w:rsidR="00DC21F5">
        <w:rPr>
          <w:rFonts w:ascii="Times New Roman" w:hAnsi="Times New Roman" w:cs="Times New Roman"/>
          <w:sz w:val="28"/>
          <w:szCs w:val="28"/>
        </w:rPr>
        <w:t>35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814AE7" w:rsidRPr="003F2C0D">
        <w:rPr>
          <w:rFonts w:ascii="Times New Roman" w:hAnsi="Times New Roman" w:cs="Times New Roman"/>
          <w:sz w:val="28"/>
          <w:szCs w:val="28"/>
        </w:rPr>
        <w:t>a Prof</w:t>
      </w:r>
      <w:r w:rsidR="00814AE7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96FF2" w:rsidRPr="003F2C0D">
        <w:rPr>
          <w:rFonts w:ascii="Times New Roman" w:hAnsi="Times New Roman" w:cs="Times New Roman"/>
          <w:sz w:val="28"/>
          <w:szCs w:val="28"/>
        </w:rPr>
        <w:t>Hilda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23FF6">
        <w:rPr>
          <w:rFonts w:ascii="Times New Roman" w:hAnsi="Times New Roman" w:cs="Times New Roman"/>
          <w:sz w:val="28"/>
          <w:szCs w:val="28"/>
        </w:rPr>
        <w:t xml:space="preserve">Souza </w:t>
      </w:r>
      <w:r w:rsidR="00814AE7" w:rsidRPr="003F2C0D">
        <w:rPr>
          <w:rFonts w:ascii="Times New Roman" w:hAnsi="Times New Roman" w:cs="Times New Roman"/>
          <w:sz w:val="28"/>
          <w:szCs w:val="28"/>
        </w:rPr>
        <w:t>encerrou a reunião agrad</w:t>
      </w:r>
      <w:r w:rsidR="004C61B6" w:rsidRPr="003F2C0D">
        <w:rPr>
          <w:rFonts w:ascii="Times New Roman" w:hAnsi="Times New Roman" w:cs="Times New Roman"/>
          <w:sz w:val="28"/>
          <w:szCs w:val="28"/>
        </w:rPr>
        <w:t>ecendo a participação de todos, deixando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agendada a próxima reunião ordinária para o dia </w:t>
      </w:r>
      <w:r w:rsidR="00DC21F5">
        <w:rPr>
          <w:rFonts w:ascii="Times New Roman" w:hAnsi="Times New Roman" w:cs="Times New Roman"/>
          <w:sz w:val="28"/>
          <w:szCs w:val="28"/>
        </w:rPr>
        <w:t>13/12</w:t>
      </w:r>
      <w:r w:rsidR="00814AE7" w:rsidRPr="003F2C0D">
        <w:rPr>
          <w:rFonts w:ascii="Times New Roman" w:hAnsi="Times New Roman" w:cs="Times New Roman"/>
          <w:sz w:val="28"/>
          <w:szCs w:val="28"/>
        </w:rPr>
        <w:t>/2016</w:t>
      </w:r>
      <w:r w:rsidR="00D96FF2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DC21F5">
        <w:rPr>
          <w:rFonts w:ascii="Times New Roman" w:hAnsi="Times New Roman" w:cs="Times New Roman"/>
          <w:sz w:val="28"/>
          <w:szCs w:val="28"/>
        </w:rPr>
        <w:t>à</w:t>
      </w:r>
      <w:r w:rsidR="00D96FF2" w:rsidRPr="003F2C0D">
        <w:rPr>
          <w:rFonts w:ascii="Times New Roman" w:hAnsi="Times New Roman" w:cs="Times New Roman"/>
          <w:sz w:val="28"/>
          <w:szCs w:val="28"/>
        </w:rPr>
        <w:t>s 14h</w:t>
      </w:r>
      <w:r w:rsidR="00814AE7" w:rsidRPr="003F2C0D">
        <w:rPr>
          <w:rFonts w:ascii="Times New Roman" w:hAnsi="Times New Roman" w:cs="Times New Roman"/>
          <w:sz w:val="28"/>
          <w:szCs w:val="28"/>
        </w:rPr>
        <w:t>.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 Nada mais havendo a constar, eu </w:t>
      </w:r>
      <w:r w:rsidR="00E057D1" w:rsidRPr="003F2C0D">
        <w:rPr>
          <w:rFonts w:ascii="Times New Roman" w:hAnsi="Times New Roman" w:cs="Times New Roman"/>
          <w:sz w:val="28"/>
          <w:szCs w:val="28"/>
        </w:rPr>
        <w:t xml:space="preserve">Narcisa </w:t>
      </w:r>
      <w:r w:rsidR="003F2C0D">
        <w:rPr>
          <w:rFonts w:ascii="Times New Roman" w:hAnsi="Times New Roman" w:cs="Times New Roman"/>
          <w:sz w:val="28"/>
          <w:szCs w:val="28"/>
        </w:rPr>
        <w:t xml:space="preserve">Santos </w:t>
      </w:r>
      <w:r w:rsidR="004C61B6" w:rsidRPr="003F2C0D">
        <w:rPr>
          <w:rFonts w:ascii="Times New Roman" w:hAnsi="Times New Roman" w:cs="Times New Roman"/>
          <w:sz w:val="28"/>
          <w:szCs w:val="28"/>
        </w:rPr>
        <w:t>lavro a presente ata que vai assinada por mim e a Presidente da CPA</w:t>
      </w:r>
      <w:r w:rsidR="00B70206">
        <w:rPr>
          <w:rFonts w:ascii="Times New Roman" w:hAnsi="Times New Roman" w:cs="Times New Roman"/>
          <w:sz w:val="28"/>
          <w:szCs w:val="28"/>
        </w:rPr>
        <w:t>-</w:t>
      </w:r>
      <w:r w:rsidR="004C61B6" w:rsidRPr="003F2C0D">
        <w:rPr>
          <w:rFonts w:ascii="Times New Roman" w:hAnsi="Times New Roman" w:cs="Times New Roman"/>
          <w:sz w:val="28"/>
          <w:szCs w:val="28"/>
        </w:rPr>
        <w:t>UERJ.</w:t>
      </w:r>
    </w:p>
    <w:p w:rsidR="00E9020A" w:rsidRPr="003F2C0D" w:rsidRDefault="00E9020A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9020A" w:rsidRPr="003F2C0D" w:rsidRDefault="00D96FF2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>Hilda Maria Montes Ribeiro de Souza</w:t>
      </w:r>
    </w:p>
    <w:p w:rsidR="00E9020A" w:rsidRDefault="00E9020A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 xml:space="preserve"> Presidente da CPA</w:t>
      </w:r>
      <w:r w:rsidR="00B70206">
        <w:rPr>
          <w:rFonts w:ascii="Times New Roman" w:hAnsi="Times New Roman" w:cs="Times New Roman"/>
          <w:sz w:val="28"/>
          <w:szCs w:val="28"/>
        </w:rPr>
        <w:t>-</w:t>
      </w:r>
      <w:r w:rsidRPr="003F2C0D">
        <w:rPr>
          <w:rFonts w:ascii="Times New Roman" w:hAnsi="Times New Roman" w:cs="Times New Roman"/>
          <w:sz w:val="28"/>
          <w:szCs w:val="28"/>
        </w:rPr>
        <w:t>UERJ</w:t>
      </w:r>
    </w:p>
    <w:p w:rsidR="00EE2531" w:rsidRDefault="00EE2531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</w:p>
    <w:p w:rsidR="003F2C0D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Narcisa Maria Gonçalves dos Santos</w:t>
      </w:r>
    </w:p>
    <w:p w:rsidR="003F2C0D" w:rsidRPr="004C61B6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Representante Docente</w:t>
      </w:r>
      <w:r w:rsidR="00EE2531">
        <w:rPr>
          <w:rFonts w:ascii="Times New Roman" w:hAnsi="Times New Roman" w:cs="Times New Roman"/>
          <w:sz w:val="28"/>
          <w:szCs w:val="28"/>
        </w:rPr>
        <w:t xml:space="preserve"> Titular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  <w:r w:rsidR="00EE2531">
        <w:rPr>
          <w:rFonts w:ascii="Times New Roman" w:hAnsi="Times New Roman" w:cs="Times New Roman"/>
          <w:sz w:val="28"/>
          <w:szCs w:val="28"/>
        </w:rPr>
        <w:t>Vice-</w:t>
      </w:r>
      <w:r>
        <w:rPr>
          <w:rFonts w:ascii="Times New Roman" w:hAnsi="Times New Roman" w:cs="Times New Roman"/>
          <w:sz w:val="28"/>
          <w:szCs w:val="28"/>
        </w:rPr>
        <w:t>Reitoria</w:t>
      </w:r>
      <w:bookmarkEnd w:id="0"/>
    </w:p>
    <w:sectPr w:rsidR="003F2C0D" w:rsidRPr="004C61B6" w:rsidSect="00C05761">
      <w:footerReference w:type="default" r:id="rId8"/>
      <w:pgSz w:w="11906" w:h="16838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C9" w:rsidRDefault="002C3BC9" w:rsidP="006222A9">
      <w:pPr>
        <w:spacing w:after="0" w:line="240" w:lineRule="auto"/>
      </w:pPr>
      <w:r>
        <w:separator/>
      </w:r>
    </w:p>
  </w:endnote>
  <w:endnote w:type="continuationSeparator" w:id="0">
    <w:p w:rsidR="002C3BC9" w:rsidRDefault="002C3BC9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F5">
          <w:rPr>
            <w:noProof/>
          </w:rPr>
          <w:t>3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C9" w:rsidRDefault="002C3BC9" w:rsidP="006222A9">
      <w:pPr>
        <w:spacing w:after="0" w:line="240" w:lineRule="auto"/>
      </w:pPr>
      <w:r>
        <w:separator/>
      </w:r>
    </w:p>
  </w:footnote>
  <w:footnote w:type="continuationSeparator" w:id="0">
    <w:p w:rsidR="002C3BC9" w:rsidRDefault="002C3BC9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363AC"/>
    <w:rsid w:val="000433DF"/>
    <w:rsid w:val="00067924"/>
    <w:rsid w:val="00071BF3"/>
    <w:rsid w:val="000855D0"/>
    <w:rsid w:val="000869B7"/>
    <w:rsid w:val="0019647D"/>
    <w:rsid w:val="001C2BD1"/>
    <w:rsid w:val="001D35B7"/>
    <w:rsid w:val="001D4877"/>
    <w:rsid w:val="00213AB2"/>
    <w:rsid w:val="002411E4"/>
    <w:rsid w:val="002B7252"/>
    <w:rsid w:val="002C2E61"/>
    <w:rsid w:val="002C3BC9"/>
    <w:rsid w:val="002F49E0"/>
    <w:rsid w:val="003415A2"/>
    <w:rsid w:val="003546A9"/>
    <w:rsid w:val="00366547"/>
    <w:rsid w:val="003A285E"/>
    <w:rsid w:val="003E12D6"/>
    <w:rsid w:val="003E3BA6"/>
    <w:rsid w:val="003F2C0D"/>
    <w:rsid w:val="00417980"/>
    <w:rsid w:val="00475EB6"/>
    <w:rsid w:val="00483553"/>
    <w:rsid w:val="00496AEF"/>
    <w:rsid w:val="004C61B6"/>
    <w:rsid w:val="00515956"/>
    <w:rsid w:val="00567C48"/>
    <w:rsid w:val="00572A6E"/>
    <w:rsid w:val="005957C4"/>
    <w:rsid w:val="00616195"/>
    <w:rsid w:val="006222A9"/>
    <w:rsid w:val="006D05A6"/>
    <w:rsid w:val="006D6F02"/>
    <w:rsid w:val="006F2294"/>
    <w:rsid w:val="00800A2B"/>
    <w:rsid w:val="00814AE7"/>
    <w:rsid w:val="008A2065"/>
    <w:rsid w:val="008A62D3"/>
    <w:rsid w:val="008E4AA9"/>
    <w:rsid w:val="00904445"/>
    <w:rsid w:val="00923FF6"/>
    <w:rsid w:val="009619C2"/>
    <w:rsid w:val="009A68F4"/>
    <w:rsid w:val="009D2B85"/>
    <w:rsid w:val="009D45D1"/>
    <w:rsid w:val="009E081C"/>
    <w:rsid w:val="009E44D1"/>
    <w:rsid w:val="009F1633"/>
    <w:rsid w:val="00B414E2"/>
    <w:rsid w:val="00B64947"/>
    <w:rsid w:val="00B70206"/>
    <w:rsid w:val="00B93BD0"/>
    <w:rsid w:val="00BA69B1"/>
    <w:rsid w:val="00BC4213"/>
    <w:rsid w:val="00BD108F"/>
    <w:rsid w:val="00C05761"/>
    <w:rsid w:val="00C43247"/>
    <w:rsid w:val="00CB159B"/>
    <w:rsid w:val="00CF16D1"/>
    <w:rsid w:val="00CF26A9"/>
    <w:rsid w:val="00D7084A"/>
    <w:rsid w:val="00D90C8F"/>
    <w:rsid w:val="00D96FF2"/>
    <w:rsid w:val="00DC21F5"/>
    <w:rsid w:val="00DD07E8"/>
    <w:rsid w:val="00DD48D0"/>
    <w:rsid w:val="00DF01BF"/>
    <w:rsid w:val="00E057D1"/>
    <w:rsid w:val="00E17623"/>
    <w:rsid w:val="00E1791B"/>
    <w:rsid w:val="00E21251"/>
    <w:rsid w:val="00E43BCE"/>
    <w:rsid w:val="00E440E5"/>
    <w:rsid w:val="00E75E68"/>
    <w:rsid w:val="00E9020A"/>
    <w:rsid w:val="00ED7B56"/>
    <w:rsid w:val="00EE2531"/>
    <w:rsid w:val="00F14789"/>
    <w:rsid w:val="00F22741"/>
    <w:rsid w:val="00F3093F"/>
    <w:rsid w:val="00FA62F9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  <w:style w:type="character" w:styleId="Nmerodelinha">
    <w:name w:val="line number"/>
    <w:basedOn w:val="Fontepargpadro"/>
    <w:uiPriority w:val="99"/>
    <w:semiHidden/>
    <w:unhideWhenUsed/>
    <w:rsid w:val="00C0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  <w:style w:type="character" w:styleId="Nmerodelinha">
    <w:name w:val="line number"/>
    <w:basedOn w:val="Fontepargpadro"/>
    <w:uiPriority w:val="99"/>
    <w:semiHidden/>
    <w:unhideWhenUsed/>
    <w:rsid w:val="00C0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D22B-7B94-4CBA-BEBF-85A4BC34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6</cp:revision>
  <dcterms:created xsi:type="dcterms:W3CDTF">2016-12-07T14:41:00Z</dcterms:created>
  <dcterms:modified xsi:type="dcterms:W3CDTF">2016-12-08T17:15:00Z</dcterms:modified>
</cp:coreProperties>
</file>